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F687" w14:textId="77777777" w:rsidR="0013549B" w:rsidRPr="00B95D74" w:rsidRDefault="0013549B" w:rsidP="00455E34">
      <w:pPr>
        <w:ind w:right="16"/>
        <w:jc w:val="center"/>
        <w:rPr>
          <w:b/>
        </w:rPr>
      </w:pPr>
      <w:r w:rsidRPr="00B95D74">
        <w:rPr>
          <w:b/>
        </w:rPr>
        <w:t>ПРОТОКОЛ</w:t>
      </w:r>
    </w:p>
    <w:p w14:paraId="4A5C433A" w14:textId="77777777" w:rsidR="0013549B" w:rsidRDefault="0013549B" w:rsidP="007971D6">
      <w:pPr>
        <w:ind w:right="16"/>
        <w:jc w:val="center"/>
        <w:rPr>
          <w:b/>
        </w:rPr>
      </w:pPr>
      <w:r>
        <w:rPr>
          <w:b/>
        </w:rPr>
        <w:t>заседания Совета</w:t>
      </w:r>
    </w:p>
    <w:p w14:paraId="508BEC06" w14:textId="77777777" w:rsidR="000E6B16" w:rsidRDefault="000E6B16" w:rsidP="0013549B">
      <w:pPr>
        <w:ind w:right="16"/>
        <w:jc w:val="center"/>
        <w:rPr>
          <w:b/>
        </w:rPr>
      </w:pPr>
      <w:r w:rsidRPr="00B43A3F">
        <w:rPr>
          <w:b/>
        </w:rPr>
        <w:t>саморегулируемой организации</w:t>
      </w:r>
    </w:p>
    <w:p w14:paraId="22EA87DC" w14:textId="77777777" w:rsidR="0013549B" w:rsidRDefault="0013549B" w:rsidP="0013549B">
      <w:pPr>
        <w:ind w:right="16"/>
        <w:jc w:val="center"/>
        <w:rPr>
          <w:b/>
        </w:rPr>
      </w:pPr>
      <w:r w:rsidRPr="00B95D74">
        <w:rPr>
          <w:b/>
        </w:rPr>
        <w:t>«С</w:t>
      </w:r>
      <w:r>
        <w:rPr>
          <w:b/>
        </w:rPr>
        <w:t>оюз проектировщиков Поволжья»</w:t>
      </w:r>
    </w:p>
    <w:p w14:paraId="1A6AC90F" w14:textId="77777777" w:rsidR="0013549B" w:rsidRPr="00B95D74" w:rsidRDefault="00BB5198" w:rsidP="0013549B">
      <w:pPr>
        <w:ind w:right="16"/>
        <w:jc w:val="center"/>
        <w:rPr>
          <w:b/>
        </w:rPr>
      </w:pPr>
      <w:r>
        <w:rPr>
          <w:b/>
        </w:rPr>
        <w:t>2</w:t>
      </w:r>
      <w:r w:rsidR="00CC3546">
        <w:rPr>
          <w:b/>
        </w:rPr>
        <w:t>0</w:t>
      </w:r>
      <w:r w:rsidR="0013549B" w:rsidRPr="00B95D74">
        <w:rPr>
          <w:b/>
        </w:rPr>
        <w:t xml:space="preserve"> </w:t>
      </w:r>
      <w:r>
        <w:rPr>
          <w:b/>
        </w:rPr>
        <w:t>апреля</w:t>
      </w:r>
      <w:r w:rsidR="0013549B">
        <w:rPr>
          <w:b/>
        </w:rPr>
        <w:t xml:space="preserve"> 201</w:t>
      </w:r>
      <w:r w:rsidR="004B2C05">
        <w:rPr>
          <w:b/>
        </w:rPr>
        <w:t>6</w:t>
      </w:r>
      <w:r w:rsidR="0013549B" w:rsidRPr="00B95D74">
        <w:rPr>
          <w:b/>
        </w:rPr>
        <w:t xml:space="preserve"> г. № </w:t>
      </w:r>
      <w:r>
        <w:rPr>
          <w:b/>
        </w:rPr>
        <w:t>5</w:t>
      </w:r>
    </w:p>
    <w:p w14:paraId="0DAFF887" w14:textId="77777777" w:rsidR="0013549B" w:rsidRPr="00B95D74" w:rsidRDefault="0013549B" w:rsidP="0013549B">
      <w:pPr>
        <w:ind w:right="16"/>
        <w:jc w:val="center"/>
        <w:rPr>
          <w:b/>
        </w:rPr>
      </w:pPr>
      <w:r>
        <w:rPr>
          <w:b/>
        </w:rPr>
        <w:t>г</w:t>
      </w:r>
      <w:r w:rsidRPr="00B95D74">
        <w:rPr>
          <w:b/>
        </w:rPr>
        <w:t>. Чебоксары</w:t>
      </w:r>
      <w:r>
        <w:rPr>
          <w:b/>
        </w:rPr>
        <w:t>, Московский проспект, 3</w:t>
      </w:r>
    </w:p>
    <w:p w14:paraId="32DE0FBC" w14:textId="77777777" w:rsidR="0013549B" w:rsidRDefault="0013549B" w:rsidP="0013549B">
      <w:pPr>
        <w:ind w:right="283"/>
        <w:jc w:val="center"/>
        <w:rPr>
          <w:b/>
        </w:rPr>
      </w:pPr>
    </w:p>
    <w:p w14:paraId="0C0E7E16" w14:textId="77777777" w:rsidR="004B2C05" w:rsidRDefault="004B2C05" w:rsidP="00331A17">
      <w:pPr>
        <w:ind w:firstLine="709"/>
        <w:jc w:val="both"/>
      </w:pPr>
      <w:r w:rsidRPr="005C6BCA">
        <w:t>Основание созыва заседания Совета СРО СПП – требование</w:t>
      </w:r>
      <w:r w:rsidR="00BB5198">
        <w:t xml:space="preserve"> главного специалиста</w:t>
      </w:r>
      <w:r w:rsidRPr="005C6BCA">
        <w:t xml:space="preserve"> СРО СПП от </w:t>
      </w:r>
      <w:r w:rsidR="00BB5198">
        <w:t>1</w:t>
      </w:r>
      <w:r w:rsidR="00692F4F">
        <w:t>5</w:t>
      </w:r>
      <w:r w:rsidRPr="005C6BCA">
        <w:t>.</w:t>
      </w:r>
      <w:r>
        <w:t>0</w:t>
      </w:r>
      <w:r w:rsidR="00BB5198">
        <w:t>4</w:t>
      </w:r>
      <w:r w:rsidRPr="005C6BCA">
        <w:t>.201</w:t>
      </w:r>
      <w:r>
        <w:t>6</w:t>
      </w:r>
      <w:r w:rsidRPr="005C6BCA">
        <w:t xml:space="preserve"> г.</w:t>
      </w:r>
    </w:p>
    <w:p w14:paraId="2307BCDA" w14:textId="77777777" w:rsidR="004B2C05" w:rsidRPr="00A53E98" w:rsidRDefault="004B2C05" w:rsidP="00331A17">
      <w:pPr>
        <w:ind w:firstLine="709"/>
        <w:jc w:val="both"/>
      </w:pPr>
      <w:r w:rsidRPr="00A53E98">
        <w:t>Начало заседания – 1</w:t>
      </w:r>
      <w:r w:rsidR="00A53E98" w:rsidRPr="00A53E98">
        <w:t>4</w:t>
      </w:r>
      <w:r w:rsidRPr="00A53E98">
        <w:t>.00</w:t>
      </w:r>
      <w:r w:rsidR="00401CFB">
        <w:t xml:space="preserve"> часов</w:t>
      </w:r>
      <w:r w:rsidRPr="00A53E98">
        <w:t>.</w:t>
      </w:r>
    </w:p>
    <w:p w14:paraId="7AE4CD23" w14:textId="77777777" w:rsidR="004B2C05" w:rsidRDefault="004B2C05" w:rsidP="00331A17">
      <w:pPr>
        <w:ind w:firstLine="709"/>
        <w:jc w:val="both"/>
      </w:pPr>
      <w:r w:rsidRPr="00A53E98">
        <w:t>Окончание заседания – 1</w:t>
      </w:r>
      <w:r w:rsidR="00401CFB">
        <w:t>5</w:t>
      </w:r>
      <w:r w:rsidRPr="00A53E98">
        <w:t>.00</w:t>
      </w:r>
      <w:r w:rsidR="00401CFB">
        <w:t xml:space="preserve"> часов</w:t>
      </w:r>
      <w:r w:rsidRPr="00A53E98">
        <w:t>.</w:t>
      </w:r>
    </w:p>
    <w:p w14:paraId="369E9EAB" w14:textId="77777777" w:rsidR="004B2C05" w:rsidRDefault="00BB5198" w:rsidP="00331A17">
      <w:pPr>
        <w:ind w:firstLine="709"/>
        <w:jc w:val="both"/>
      </w:pPr>
      <w:r>
        <w:t>П</w:t>
      </w:r>
      <w:r w:rsidR="004B2C05" w:rsidRPr="00E9546E">
        <w:t>редседател</w:t>
      </w:r>
      <w:r>
        <w:t>ь</w:t>
      </w:r>
      <w:r w:rsidR="004B2C05" w:rsidRPr="00E9546E">
        <w:t xml:space="preserve"> Совета </w:t>
      </w:r>
      <w:r w:rsidR="00401CFB">
        <w:t>СРО СПП</w:t>
      </w:r>
      <w:r w:rsidR="004B2C05">
        <w:t xml:space="preserve"> – </w:t>
      </w:r>
      <w:r w:rsidR="004B2C05" w:rsidRPr="00DC3541">
        <w:t>Евгений Зиновьевич</w:t>
      </w:r>
      <w:r w:rsidR="004B2C05" w:rsidRPr="003B0C3D">
        <w:t xml:space="preserve"> </w:t>
      </w:r>
      <w:r w:rsidR="004B2C05" w:rsidRPr="00DC3541">
        <w:t>Арсентьев</w:t>
      </w:r>
      <w:r w:rsidR="004B2C05">
        <w:t>.</w:t>
      </w:r>
    </w:p>
    <w:p w14:paraId="7E39CFC6" w14:textId="77777777" w:rsidR="004B2C05" w:rsidRPr="00B95D74" w:rsidRDefault="004B2C05" w:rsidP="00331A17">
      <w:pPr>
        <w:ind w:firstLine="709"/>
        <w:jc w:val="both"/>
      </w:pPr>
    </w:p>
    <w:p w14:paraId="0AE4CDFA" w14:textId="77777777" w:rsidR="004B2C05" w:rsidRDefault="004B2C05" w:rsidP="00331A17">
      <w:pPr>
        <w:pStyle w:val="a5"/>
        <w:ind w:left="0" w:right="283" w:firstLine="709"/>
        <w:jc w:val="both"/>
        <w:rPr>
          <w:u w:val="single"/>
        </w:rPr>
      </w:pPr>
      <w:r>
        <w:rPr>
          <w:u w:val="single"/>
        </w:rPr>
        <w:t>В заседании приняли участие</w:t>
      </w:r>
      <w:r w:rsidRPr="00B368BF">
        <w:rPr>
          <w:u w:val="single"/>
        </w:rPr>
        <w:t xml:space="preserve"> </w:t>
      </w:r>
      <w:r>
        <w:rPr>
          <w:u w:val="single"/>
        </w:rPr>
        <w:t>ч</w:t>
      </w:r>
      <w:r w:rsidRPr="00E9546E">
        <w:rPr>
          <w:u w:val="single"/>
        </w:rPr>
        <w:t xml:space="preserve">лены </w:t>
      </w:r>
      <w:r w:rsidRPr="000E6B16">
        <w:rPr>
          <w:u w:val="single"/>
        </w:rPr>
        <w:t>Совета СРО СПП:</w:t>
      </w:r>
    </w:p>
    <w:p w14:paraId="06BEAACB" w14:textId="77777777" w:rsidR="004B2C05" w:rsidRPr="00DC3541" w:rsidRDefault="004B2C05" w:rsidP="00331A17">
      <w:pPr>
        <w:pStyle w:val="a5"/>
        <w:numPr>
          <w:ilvl w:val="0"/>
          <w:numId w:val="1"/>
        </w:numPr>
        <w:ind w:left="0" w:right="283" w:firstLine="709"/>
        <w:jc w:val="both"/>
      </w:pPr>
      <w:r w:rsidRPr="00DC3541">
        <w:t>Анд</w:t>
      </w:r>
      <w:r w:rsidR="00331A17">
        <w:t>реев Владимир Константинович;</w:t>
      </w:r>
    </w:p>
    <w:p w14:paraId="5BAADF59" w14:textId="77777777" w:rsidR="004B2C05" w:rsidRDefault="004B2C05" w:rsidP="00331A17">
      <w:pPr>
        <w:numPr>
          <w:ilvl w:val="0"/>
          <w:numId w:val="1"/>
        </w:numPr>
        <w:tabs>
          <w:tab w:val="left" w:pos="720"/>
        </w:tabs>
        <w:ind w:left="0" w:right="15" w:firstLine="709"/>
        <w:jc w:val="both"/>
      </w:pPr>
      <w:r w:rsidRPr="00DC3541">
        <w:t>Лощинина Юлия Александровна;</w:t>
      </w:r>
    </w:p>
    <w:p w14:paraId="45473C9D" w14:textId="77777777" w:rsidR="004B2C05" w:rsidRDefault="004B2C05" w:rsidP="00331A17">
      <w:pPr>
        <w:numPr>
          <w:ilvl w:val="0"/>
          <w:numId w:val="1"/>
        </w:numPr>
        <w:tabs>
          <w:tab w:val="left" w:pos="720"/>
        </w:tabs>
        <w:ind w:left="0" w:right="15" w:firstLine="709"/>
        <w:jc w:val="both"/>
      </w:pPr>
      <w:r w:rsidRPr="00DC3541">
        <w:t xml:space="preserve">Назыров Салих </w:t>
      </w:r>
      <w:proofErr w:type="spellStart"/>
      <w:r w:rsidRPr="00DC3541">
        <w:t>Сабирович</w:t>
      </w:r>
      <w:proofErr w:type="spellEnd"/>
      <w:r w:rsidRPr="00DC3541">
        <w:t>;</w:t>
      </w:r>
    </w:p>
    <w:p w14:paraId="58ED205C" w14:textId="77777777" w:rsidR="00D244C2" w:rsidRDefault="00D244C2" w:rsidP="00331A17">
      <w:pPr>
        <w:numPr>
          <w:ilvl w:val="0"/>
          <w:numId w:val="1"/>
        </w:numPr>
        <w:tabs>
          <w:tab w:val="left" w:pos="720"/>
        </w:tabs>
        <w:ind w:left="0" w:right="15" w:firstLine="709"/>
        <w:jc w:val="both"/>
      </w:pPr>
      <w:r>
        <w:t>Михайлова Наталья Борисовна;</w:t>
      </w:r>
    </w:p>
    <w:p w14:paraId="1BFF54A6" w14:textId="77777777" w:rsidR="00A53E98" w:rsidRDefault="00CC3546" w:rsidP="00331A17">
      <w:pPr>
        <w:numPr>
          <w:ilvl w:val="0"/>
          <w:numId w:val="1"/>
        </w:numPr>
        <w:tabs>
          <w:tab w:val="left" w:pos="720"/>
        </w:tabs>
        <w:ind w:left="0" w:right="15" w:firstLine="709"/>
        <w:jc w:val="both"/>
      </w:pPr>
      <w:r>
        <w:t>Рахимов Радий Каримович.</w:t>
      </w:r>
    </w:p>
    <w:p w14:paraId="2D5F1502" w14:textId="77777777" w:rsidR="00CC3546" w:rsidRDefault="00CC3546" w:rsidP="00331A17">
      <w:pPr>
        <w:ind w:right="15" w:firstLine="709"/>
        <w:jc w:val="both"/>
      </w:pPr>
    </w:p>
    <w:p w14:paraId="33B5CA1D" w14:textId="77777777" w:rsidR="00CC3546" w:rsidRDefault="00CC3546" w:rsidP="00331A17">
      <w:pPr>
        <w:ind w:firstLine="709"/>
      </w:pPr>
      <w:r>
        <w:t>ФОРМА УЧАСТИЯ – совместное присутствие.</w:t>
      </w:r>
    </w:p>
    <w:p w14:paraId="601792F3" w14:textId="77777777" w:rsidR="00CC3546" w:rsidRDefault="00CC3546" w:rsidP="00331A17">
      <w:pPr>
        <w:ind w:firstLine="709"/>
      </w:pPr>
      <w:r>
        <w:t>КВОРУМ ИМЕЕТСЯ.</w:t>
      </w:r>
    </w:p>
    <w:p w14:paraId="036D5B02" w14:textId="77777777" w:rsidR="004B2C05" w:rsidRDefault="004B2C05" w:rsidP="00331A17">
      <w:pPr>
        <w:ind w:right="15" w:firstLine="709"/>
        <w:jc w:val="both"/>
      </w:pPr>
    </w:p>
    <w:p w14:paraId="15491054" w14:textId="77777777" w:rsidR="004B2C05" w:rsidRPr="00612E75" w:rsidRDefault="004B2C05" w:rsidP="00331A17">
      <w:pPr>
        <w:ind w:firstLine="709"/>
        <w:jc w:val="both"/>
        <w:rPr>
          <w:sz w:val="23"/>
          <w:szCs w:val="23"/>
          <w:u w:val="single"/>
        </w:rPr>
      </w:pPr>
      <w:r w:rsidRPr="00612E75">
        <w:rPr>
          <w:sz w:val="23"/>
          <w:szCs w:val="23"/>
          <w:u w:val="single"/>
        </w:rPr>
        <w:t xml:space="preserve">На заседании Совета </w:t>
      </w:r>
      <w:r>
        <w:rPr>
          <w:sz w:val="23"/>
          <w:szCs w:val="23"/>
          <w:u w:val="single"/>
        </w:rPr>
        <w:t>СРО</w:t>
      </w:r>
      <w:r w:rsidR="00441FE0">
        <w:rPr>
          <w:sz w:val="23"/>
          <w:szCs w:val="23"/>
          <w:u w:val="single"/>
        </w:rPr>
        <w:t xml:space="preserve"> СПП</w:t>
      </w:r>
      <w:r w:rsidRPr="00612E75">
        <w:rPr>
          <w:sz w:val="23"/>
          <w:szCs w:val="23"/>
          <w:u w:val="single"/>
        </w:rPr>
        <w:t xml:space="preserve"> участвуют без права голоса:</w:t>
      </w:r>
    </w:p>
    <w:p w14:paraId="2F042DA0" w14:textId="77777777" w:rsidR="004B2C05" w:rsidRPr="00612E75" w:rsidRDefault="00BB5198" w:rsidP="00331A1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Гордеева Елена Николаевна </w:t>
      </w:r>
      <w:r w:rsidR="004B2C05" w:rsidRPr="00612E75">
        <w:rPr>
          <w:sz w:val="23"/>
          <w:szCs w:val="23"/>
        </w:rPr>
        <w:t>–</w:t>
      </w:r>
      <w:r>
        <w:rPr>
          <w:sz w:val="23"/>
          <w:szCs w:val="23"/>
        </w:rPr>
        <w:t xml:space="preserve"> главный специалист </w:t>
      </w:r>
      <w:r w:rsidR="004B2C05">
        <w:rPr>
          <w:sz w:val="23"/>
          <w:szCs w:val="23"/>
        </w:rPr>
        <w:t>СРО СПП</w:t>
      </w:r>
      <w:r w:rsidR="00331A17">
        <w:rPr>
          <w:sz w:val="23"/>
          <w:szCs w:val="23"/>
        </w:rPr>
        <w:t>, секретарь Контрольной комиссии СРО СПП</w:t>
      </w:r>
      <w:r w:rsidR="004B2C05" w:rsidRPr="00612E75">
        <w:rPr>
          <w:sz w:val="23"/>
          <w:szCs w:val="23"/>
        </w:rPr>
        <w:t>;</w:t>
      </w:r>
    </w:p>
    <w:p w14:paraId="4E571510" w14:textId="77777777" w:rsidR="004B2C05" w:rsidRPr="00612E75" w:rsidRDefault="004B2C05" w:rsidP="00331A1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3"/>
          <w:szCs w:val="23"/>
        </w:rPr>
      </w:pPr>
      <w:r w:rsidRPr="00612E75">
        <w:rPr>
          <w:sz w:val="23"/>
          <w:szCs w:val="23"/>
        </w:rPr>
        <w:t xml:space="preserve">Суслова Татьяна Михайловна – главный бухгалтер </w:t>
      </w:r>
      <w:r>
        <w:rPr>
          <w:sz w:val="23"/>
          <w:szCs w:val="23"/>
        </w:rPr>
        <w:t>СРО СПП</w:t>
      </w:r>
      <w:r w:rsidRPr="00612E75">
        <w:rPr>
          <w:sz w:val="23"/>
          <w:szCs w:val="23"/>
        </w:rPr>
        <w:t>;</w:t>
      </w:r>
    </w:p>
    <w:p w14:paraId="7DCFDAA7" w14:textId="77777777" w:rsidR="004B2C05" w:rsidRDefault="004B2C05" w:rsidP="00331A17">
      <w:pPr>
        <w:numPr>
          <w:ilvl w:val="0"/>
          <w:numId w:val="42"/>
        </w:numPr>
        <w:ind w:left="0" w:right="284" w:firstLine="709"/>
        <w:jc w:val="both"/>
        <w:rPr>
          <w:sz w:val="23"/>
          <w:szCs w:val="23"/>
        </w:rPr>
      </w:pPr>
      <w:proofErr w:type="spellStart"/>
      <w:r w:rsidRPr="00612E75">
        <w:rPr>
          <w:sz w:val="23"/>
          <w:szCs w:val="23"/>
        </w:rPr>
        <w:t>Навизнёва</w:t>
      </w:r>
      <w:proofErr w:type="spellEnd"/>
      <w:r w:rsidRPr="00612E75">
        <w:rPr>
          <w:sz w:val="23"/>
          <w:szCs w:val="23"/>
        </w:rPr>
        <w:t xml:space="preserve"> Любовь Валерьевна – юрисконсульт </w:t>
      </w:r>
      <w:r>
        <w:t>СРО СПП</w:t>
      </w:r>
      <w:r w:rsidR="00C22B49">
        <w:rPr>
          <w:sz w:val="23"/>
          <w:szCs w:val="23"/>
        </w:rPr>
        <w:t>, секретарь Д</w:t>
      </w:r>
      <w:r w:rsidRPr="00612E75">
        <w:rPr>
          <w:sz w:val="23"/>
          <w:szCs w:val="23"/>
        </w:rPr>
        <w:t>исциплинарной комиссии</w:t>
      </w:r>
      <w:r w:rsidR="00C22B49">
        <w:rPr>
          <w:sz w:val="23"/>
          <w:szCs w:val="23"/>
        </w:rPr>
        <w:t xml:space="preserve"> СРО СПП</w:t>
      </w:r>
      <w:r w:rsidRPr="00612E75">
        <w:rPr>
          <w:sz w:val="23"/>
          <w:szCs w:val="23"/>
        </w:rPr>
        <w:t>.</w:t>
      </w:r>
    </w:p>
    <w:p w14:paraId="2A0442B0" w14:textId="77777777" w:rsidR="0015748D" w:rsidRDefault="0015748D" w:rsidP="00331A17">
      <w:pPr>
        <w:ind w:right="284" w:firstLine="709"/>
        <w:jc w:val="both"/>
        <w:rPr>
          <w:b/>
          <w:i/>
        </w:rPr>
      </w:pPr>
    </w:p>
    <w:p w14:paraId="007F23E5" w14:textId="77777777" w:rsidR="0013549B" w:rsidRDefault="0013549B" w:rsidP="00331A17">
      <w:pPr>
        <w:ind w:right="284" w:firstLine="709"/>
        <w:jc w:val="both"/>
      </w:pPr>
      <w:r w:rsidRPr="00E9546E">
        <w:rPr>
          <w:b/>
          <w:i/>
        </w:rPr>
        <w:t>СЛУШАЛИ</w:t>
      </w:r>
      <w:r w:rsidRPr="00E9546E">
        <w:t>:</w:t>
      </w:r>
      <w:r>
        <w:t xml:space="preserve"> </w:t>
      </w:r>
      <w:r w:rsidR="004B2C05">
        <w:t>Е. З. Арсентьева</w:t>
      </w:r>
      <w:r w:rsidR="00A53E98">
        <w:t>.</w:t>
      </w:r>
    </w:p>
    <w:p w14:paraId="2890C662" w14:textId="77777777" w:rsidR="0013549B" w:rsidRPr="00B95D74" w:rsidRDefault="0013549B" w:rsidP="00331A17">
      <w:pPr>
        <w:ind w:firstLine="709"/>
        <w:jc w:val="both"/>
      </w:pPr>
      <w:r>
        <w:t xml:space="preserve">Из </w:t>
      </w:r>
      <w:r w:rsidR="007971D6">
        <w:t>9</w:t>
      </w:r>
      <w:r>
        <w:t xml:space="preserve"> членов Совета </w:t>
      </w:r>
      <w:r w:rsidR="000E6B16">
        <w:t>СРО СПП</w:t>
      </w:r>
      <w:r>
        <w:t xml:space="preserve"> на заседании присутствует </w:t>
      </w:r>
      <w:r w:rsidR="007971D6">
        <w:t>6</w:t>
      </w:r>
      <w:r>
        <w:t xml:space="preserve">, кворум имеется, заседание правомочно. </w:t>
      </w:r>
    </w:p>
    <w:p w14:paraId="55176E4D" w14:textId="77777777" w:rsidR="0013549B" w:rsidRDefault="0013549B" w:rsidP="00331A17">
      <w:pPr>
        <w:ind w:right="15" w:firstLine="709"/>
        <w:jc w:val="both"/>
      </w:pPr>
      <w:r>
        <w:t xml:space="preserve">Секретарем заседания Совета назначается </w:t>
      </w:r>
      <w:r w:rsidR="00331A17">
        <w:t>главный специалист</w:t>
      </w:r>
      <w:r>
        <w:t xml:space="preserve"> </w:t>
      </w:r>
      <w:r w:rsidR="000E6B16">
        <w:t>СРО СПП</w:t>
      </w:r>
      <w:r w:rsidR="007971D6">
        <w:t xml:space="preserve"> Е.Н. Гор</w:t>
      </w:r>
      <w:r w:rsidR="00331A17">
        <w:t>деева</w:t>
      </w:r>
      <w:r>
        <w:t>.</w:t>
      </w:r>
    </w:p>
    <w:p w14:paraId="7EEF5700" w14:textId="77777777" w:rsidR="0013549B" w:rsidRDefault="0013549B" w:rsidP="00331A17">
      <w:pPr>
        <w:ind w:firstLine="709"/>
        <w:jc w:val="both"/>
      </w:pPr>
    </w:p>
    <w:p w14:paraId="3EE9870C" w14:textId="77777777" w:rsidR="0013549B" w:rsidRDefault="0013549B" w:rsidP="00331A17">
      <w:pPr>
        <w:tabs>
          <w:tab w:val="left" w:pos="8376"/>
        </w:tabs>
        <w:suppressAutoHyphens w:val="0"/>
        <w:ind w:firstLine="709"/>
      </w:pPr>
      <w:r>
        <w:rPr>
          <w:b/>
        </w:rPr>
        <w:t>Предлагаемая п</w:t>
      </w:r>
      <w:r w:rsidRPr="00DF77C4">
        <w:rPr>
          <w:b/>
        </w:rPr>
        <w:t>овестка дня заседания Совета</w:t>
      </w:r>
      <w:r>
        <w:rPr>
          <w:b/>
        </w:rPr>
        <w:t xml:space="preserve"> </w:t>
      </w:r>
      <w:r w:rsidR="000E6B16" w:rsidRPr="000E6B16">
        <w:rPr>
          <w:b/>
        </w:rPr>
        <w:t>СРО СПП</w:t>
      </w:r>
      <w:r>
        <w:t>:</w:t>
      </w:r>
    </w:p>
    <w:p w14:paraId="1FEEAE81" w14:textId="77777777" w:rsidR="0013549B" w:rsidRDefault="0013549B" w:rsidP="00331A17">
      <w:pPr>
        <w:tabs>
          <w:tab w:val="left" w:pos="8376"/>
        </w:tabs>
        <w:suppressAutoHyphens w:val="0"/>
        <w:ind w:firstLine="709"/>
      </w:pPr>
    </w:p>
    <w:p w14:paraId="22A947DB" w14:textId="77777777" w:rsidR="00CC3546" w:rsidRDefault="00CC3546" w:rsidP="00331A17">
      <w:pPr>
        <w:numPr>
          <w:ilvl w:val="0"/>
          <w:numId w:val="2"/>
        </w:numPr>
        <w:tabs>
          <w:tab w:val="left" w:pos="426"/>
        </w:tabs>
        <w:ind w:left="0" w:right="-144" w:firstLine="709"/>
        <w:jc w:val="both"/>
      </w:pPr>
      <w:r w:rsidRPr="00EF492B">
        <w:rPr>
          <w:b/>
        </w:rPr>
        <w:t>О выдаче нового Свидетельства</w:t>
      </w:r>
      <w:r w:rsidRPr="00C461AA">
        <w:t xml:space="preserve"> о допуске к работам, которые оказывают влияние на безопасность объектов капитального строительства </w:t>
      </w:r>
      <w:r>
        <w:t>(кроме  особо опасных и технически сложных объектов, объектов использования атомной энергии)</w:t>
      </w:r>
      <w:r w:rsidRPr="006C5649">
        <w:rPr>
          <w:b/>
        </w:rPr>
        <w:t xml:space="preserve"> </w:t>
      </w:r>
      <w:r w:rsidRPr="00EF492B">
        <w:rPr>
          <w:b/>
        </w:rPr>
        <w:t>взамен ранее выданного с внесением изменений</w:t>
      </w:r>
      <w:r>
        <w:rPr>
          <w:b/>
        </w:rPr>
        <w:t xml:space="preserve"> </w:t>
      </w:r>
      <w:r>
        <w:t xml:space="preserve">члену СРО СПП </w:t>
      </w:r>
      <w:r w:rsidRPr="005428C8">
        <w:rPr>
          <w:b/>
        </w:rPr>
        <w:t xml:space="preserve">ООО </w:t>
      </w:r>
      <w:r w:rsidR="00AD573B">
        <w:rPr>
          <w:b/>
        </w:rPr>
        <w:t xml:space="preserve">«Фирма </w:t>
      </w:r>
      <w:r w:rsidRPr="005428C8">
        <w:rPr>
          <w:b/>
        </w:rPr>
        <w:t>«</w:t>
      </w:r>
      <w:r w:rsidR="00331A17">
        <w:rPr>
          <w:b/>
        </w:rPr>
        <w:t>Старко</w:t>
      </w:r>
      <w:r w:rsidRPr="005428C8">
        <w:rPr>
          <w:b/>
        </w:rPr>
        <w:t>»</w:t>
      </w:r>
      <w:r>
        <w:t>.</w:t>
      </w:r>
    </w:p>
    <w:p w14:paraId="533670DA" w14:textId="77777777" w:rsidR="00AD198F" w:rsidRPr="00675DAC" w:rsidRDefault="00AD198F" w:rsidP="00331A17">
      <w:pPr>
        <w:ind w:firstLine="709"/>
      </w:pPr>
      <w:r w:rsidRPr="00675DAC">
        <w:t xml:space="preserve">Докладчик – </w:t>
      </w:r>
      <w:r>
        <w:t>Р</w:t>
      </w:r>
      <w:r w:rsidRPr="00675DAC">
        <w:t xml:space="preserve">. </w:t>
      </w:r>
      <w:r>
        <w:t>К</w:t>
      </w:r>
      <w:r w:rsidRPr="00675DAC">
        <w:t xml:space="preserve">. </w:t>
      </w:r>
      <w:r>
        <w:t>Рахимов</w:t>
      </w:r>
      <w:r w:rsidRPr="00675DAC">
        <w:t>.</w:t>
      </w:r>
    </w:p>
    <w:p w14:paraId="6A94424B" w14:textId="77777777" w:rsidR="00CC3546" w:rsidRDefault="00AD198F" w:rsidP="00331A17">
      <w:pPr>
        <w:tabs>
          <w:tab w:val="left" w:pos="426"/>
        </w:tabs>
        <w:ind w:right="-144" w:firstLine="709"/>
        <w:jc w:val="both"/>
      </w:pPr>
      <w:r w:rsidRPr="00675DAC">
        <w:t>Материалы</w:t>
      </w:r>
      <w:r>
        <w:t xml:space="preserve"> – Акт ко</w:t>
      </w:r>
      <w:r w:rsidR="00331A17">
        <w:t>нтрольной комиссии СРО СПП от 1</w:t>
      </w:r>
      <w:r>
        <w:t xml:space="preserve">5 </w:t>
      </w:r>
      <w:r w:rsidR="00331A17">
        <w:t>апреля</w:t>
      </w:r>
      <w:r>
        <w:t xml:space="preserve"> 2016 №</w:t>
      </w:r>
      <w:r w:rsidR="00401CFB">
        <w:t xml:space="preserve"> 04</w:t>
      </w:r>
      <w:r>
        <w:t>.</w:t>
      </w:r>
    </w:p>
    <w:p w14:paraId="54C0350D" w14:textId="77777777" w:rsidR="00441FE0" w:rsidRDefault="00441FE0" w:rsidP="00331A17">
      <w:pPr>
        <w:tabs>
          <w:tab w:val="left" w:pos="426"/>
        </w:tabs>
        <w:ind w:right="-144" w:firstLine="709"/>
        <w:jc w:val="both"/>
      </w:pPr>
    </w:p>
    <w:p w14:paraId="6CC00C96" w14:textId="77777777" w:rsidR="00441FE0" w:rsidRPr="00675DAC" w:rsidRDefault="00441FE0" w:rsidP="00267FDF">
      <w:pPr>
        <w:numPr>
          <w:ilvl w:val="0"/>
          <w:numId w:val="2"/>
        </w:numPr>
        <w:tabs>
          <w:tab w:val="left" w:pos="426"/>
        </w:tabs>
        <w:ind w:left="0" w:right="-144" w:firstLine="709"/>
        <w:jc w:val="both"/>
      </w:pPr>
      <w:r w:rsidRPr="00267FDF">
        <w:rPr>
          <w:b/>
        </w:rPr>
        <w:t>Об участии в III Всероссийском Съезде</w:t>
      </w:r>
      <w:r w:rsidRPr="00675DAC">
        <w:t xml:space="preserve"> саморегулируемых организаций, основанных на членстве лиц, выполняющих инженерные изыскания</w:t>
      </w:r>
      <w:r>
        <w:t>,</w:t>
      </w:r>
      <w:r w:rsidRPr="00675DAC">
        <w:t xml:space="preserve"> и саморегулируемых организаций, основанных на членстве лиц, осуществляющих подготовку проектной документации.</w:t>
      </w:r>
    </w:p>
    <w:p w14:paraId="1EAFC0AB" w14:textId="77777777" w:rsidR="00441FE0" w:rsidRPr="00675DAC" w:rsidRDefault="00441FE0" w:rsidP="00441FE0">
      <w:pPr>
        <w:tabs>
          <w:tab w:val="left" w:pos="426"/>
        </w:tabs>
        <w:ind w:right="-144" w:firstLine="709"/>
        <w:jc w:val="both"/>
      </w:pPr>
      <w:r w:rsidRPr="00675DAC">
        <w:t xml:space="preserve">Докладчик – </w:t>
      </w:r>
      <w:r>
        <w:t>Е.Н. Гордеева</w:t>
      </w:r>
      <w:r w:rsidRPr="00675DAC">
        <w:t>.</w:t>
      </w:r>
    </w:p>
    <w:p w14:paraId="577F226E" w14:textId="77777777" w:rsidR="00441FE0" w:rsidRDefault="00441FE0" w:rsidP="00441FE0">
      <w:pPr>
        <w:tabs>
          <w:tab w:val="left" w:pos="426"/>
        </w:tabs>
        <w:ind w:right="-144" w:firstLine="709"/>
        <w:jc w:val="both"/>
      </w:pPr>
      <w:r w:rsidRPr="00675DAC">
        <w:t xml:space="preserve">Материалы – письмо НОПРИЗ от </w:t>
      </w:r>
      <w:r>
        <w:t>11</w:t>
      </w:r>
      <w:r w:rsidRPr="00675DAC">
        <w:t>.03.201</w:t>
      </w:r>
      <w:r>
        <w:t>6</w:t>
      </w:r>
      <w:r w:rsidRPr="00675DAC">
        <w:t xml:space="preserve"> №</w:t>
      </w:r>
      <w:r>
        <w:t>1-СРО/04-300/16-0-0</w:t>
      </w:r>
      <w:r w:rsidRPr="00675DAC">
        <w:t xml:space="preserve"> (</w:t>
      </w:r>
      <w:proofErr w:type="spellStart"/>
      <w:r w:rsidRPr="00675DAC">
        <w:t>вх</w:t>
      </w:r>
      <w:proofErr w:type="spellEnd"/>
      <w:r w:rsidRPr="00675DAC">
        <w:t>. №</w:t>
      </w:r>
      <w:r>
        <w:t>8</w:t>
      </w:r>
      <w:r w:rsidRPr="00675DAC">
        <w:t xml:space="preserve"> от </w:t>
      </w:r>
      <w:r>
        <w:t>22</w:t>
      </w:r>
      <w:r w:rsidRPr="00675DAC">
        <w:t>.03.201</w:t>
      </w:r>
      <w:r>
        <w:t>6</w:t>
      </w:r>
      <w:r w:rsidRPr="00675DAC">
        <w:t>).</w:t>
      </w:r>
    </w:p>
    <w:p w14:paraId="4358CCA6" w14:textId="77777777" w:rsidR="00331A17" w:rsidRDefault="00331A17" w:rsidP="00331A17">
      <w:pPr>
        <w:ind w:firstLine="709"/>
        <w:jc w:val="both"/>
        <w:rPr>
          <w:b/>
          <w:i/>
        </w:rPr>
      </w:pPr>
    </w:p>
    <w:p w14:paraId="40AFCB5B" w14:textId="77777777" w:rsidR="004C6AA6" w:rsidRPr="004C6AA6" w:rsidRDefault="004C6AA6" w:rsidP="00331A17">
      <w:pPr>
        <w:ind w:firstLine="709"/>
        <w:jc w:val="both"/>
      </w:pPr>
      <w:r>
        <w:t>Выступающих нет.</w:t>
      </w:r>
    </w:p>
    <w:p w14:paraId="33192DBD" w14:textId="77777777" w:rsidR="0013549B" w:rsidRPr="00B95D74" w:rsidRDefault="0013549B" w:rsidP="00331A17">
      <w:pPr>
        <w:tabs>
          <w:tab w:val="left" w:pos="8376"/>
        </w:tabs>
        <w:suppressAutoHyphens w:val="0"/>
        <w:ind w:firstLine="709"/>
      </w:pPr>
      <w:r>
        <w:t xml:space="preserve">Голосовали: </w:t>
      </w:r>
      <w:r w:rsidR="000C64AD">
        <w:t xml:space="preserve">«за» </w:t>
      </w:r>
      <w:r w:rsidR="000C64AD" w:rsidRPr="00D548DD">
        <w:t xml:space="preserve">- </w:t>
      </w:r>
      <w:r w:rsidR="007971D6">
        <w:t>6</w:t>
      </w:r>
      <w:r w:rsidR="000C64AD" w:rsidRPr="00D548DD">
        <w:t xml:space="preserve"> голосов</w:t>
      </w:r>
      <w:r>
        <w:t>, «против» - нет, «воздержались» - нет.</w:t>
      </w:r>
    </w:p>
    <w:p w14:paraId="67FC70AB" w14:textId="77777777" w:rsidR="0013549B" w:rsidRDefault="0013549B" w:rsidP="00331A17">
      <w:pPr>
        <w:ind w:firstLine="709"/>
        <w:jc w:val="both"/>
        <w:rPr>
          <w:b/>
        </w:rPr>
      </w:pPr>
      <w:r w:rsidRPr="00B95D74">
        <w:rPr>
          <w:b/>
        </w:rPr>
        <w:t>Решение принято единогласно.</w:t>
      </w:r>
    </w:p>
    <w:p w14:paraId="5A7B3520" w14:textId="77777777" w:rsidR="0013549B" w:rsidRDefault="0013549B" w:rsidP="00331A17">
      <w:pPr>
        <w:ind w:firstLine="709"/>
        <w:jc w:val="both"/>
      </w:pPr>
      <w:r>
        <w:rPr>
          <w:b/>
          <w:i/>
        </w:rPr>
        <w:lastRenderedPageBreak/>
        <w:t>РЕШИЛИ</w:t>
      </w:r>
      <w:r w:rsidRPr="00B95D74">
        <w:rPr>
          <w:b/>
          <w:i/>
        </w:rPr>
        <w:t xml:space="preserve">: </w:t>
      </w:r>
      <w:r w:rsidRPr="00B95D74">
        <w:t xml:space="preserve">Утвердить </w:t>
      </w:r>
      <w:r w:rsidR="004C6AA6">
        <w:t xml:space="preserve">предлагаемую </w:t>
      </w:r>
      <w:r w:rsidRPr="00B95D74">
        <w:t>повестку дня</w:t>
      </w:r>
      <w:r w:rsidR="004C6AA6">
        <w:t xml:space="preserve"> заседания Совета </w:t>
      </w:r>
      <w:r w:rsidR="000E6B16">
        <w:t>СРО СПП</w:t>
      </w:r>
      <w:r>
        <w:t>.</w:t>
      </w:r>
    </w:p>
    <w:p w14:paraId="43B1E0C5" w14:textId="77777777" w:rsidR="00672E22" w:rsidRDefault="00672E22" w:rsidP="00331A17">
      <w:pPr>
        <w:ind w:firstLine="709"/>
        <w:jc w:val="both"/>
      </w:pPr>
    </w:p>
    <w:p w14:paraId="1A08BEBC" w14:textId="77777777" w:rsidR="0084076A" w:rsidRDefault="0084076A" w:rsidP="00331A17">
      <w:pPr>
        <w:ind w:right="-3" w:firstLine="709"/>
        <w:jc w:val="both"/>
      </w:pPr>
      <w:r w:rsidRPr="003E7626">
        <w:rPr>
          <w:b/>
          <w:i/>
        </w:rPr>
        <w:t xml:space="preserve">1 СЛУШАЛИ: </w:t>
      </w:r>
      <w:r w:rsidR="00CC3546" w:rsidRPr="003E7626">
        <w:t>Р</w:t>
      </w:r>
      <w:r w:rsidRPr="003E7626">
        <w:t>.</w:t>
      </w:r>
      <w:r w:rsidR="00CC3546" w:rsidRPr="003E7626">
        <w:t>К</w:t>
      </w:r>
      <w:r w:rsidRPr="003E7626">
        <w:t xml:space="preserve">. </w:t>
      </w:r>
      <w:r w:rsidR="00CC3546" w:rsidRPr="003E7626">
        <w:t>Рахимова</w:t>
      </w:r>
    </w:p>
    <w:p w14:paraId="5C89EB9E" w14:textId="77777777" w:rsidR="005271F4" w:rsidRDefault="005271F4" w:rsidP="005271F4">
      <w:pPr>
        <w:ind w:right="14" w:firstLine="709"/>
        <w:jc w:val="both"/>
        <w:rPr>
          <w:b/>
        </w:rPr>
      </w:pPr>
      <w:r w:rsidRPr="00E9546E">
        <w:t>Контрольной комиссией был</w:t>
      </w:r>
      <w:r>
        <w:t>о</w:t>
      </w:r>
      <w:r w:rsidRPr="00E9546E">
        <w:t xml:space="preserve"> рассмотрен</w:t>
      </w:r>
      <w:r>
        <w:t>о</w:t>
      </w:r>
      <w:r w:rsidRPr="00E9546E">
        <w:t xml:space="preserve"> </w:t>
      </w:r>
      <w:r w:rsidRPr="00B955F1">
        <w:t xml:space="preserve">заявление от </w:t>
      </w:r>
      <w:r>
        <w:t>13</w:t>
      </w:r>
      <w:r w:rsidRPr="00B955F1">
        <w:t xml:space="preserve"> </w:t>
      </w:r>
      <w:r>
        <w:t>апреля</w:t>
      </w:r>
      <w:r w:rsidRPr="00B955F1">
        <w:t xml:space="preserve"> 201</w:t>
      </w:r>
      <w:r>
        <w:t xml:space="preserve">6 года (вход. </w:t>
      </w:r>
      <w:r w:rsidRPr="00B955F1">
        <w:t xml:space="preserve">№ </w:t>
      </w:r>
      <w:r>
        <w:t>465</w:t>
      </w:r>
      <w:r w:rsidRPr="00B955F1">
        <w:t xml:space="preserve"> от </w:t>
      </w:r>
      <w:r>
        <w:t>13</w:t>
      </w:r>
      <w:r w:rsidRPr="00B955F1">
        <w:t>.0</w:t>
      </w:r>
      <w:r>
        <w:t>4</w:t>
      </w:r>
      <w:r w:rsidRPr="00B955F1">
        <w:t>.201</w:t>
      </w:r>
      <w:r>
        <w:t>6</w:t>
      </w:r>
      <w:r w:rsidRPr="00B955F1">
        <w:t>) о выдаче Свидетельства о допуск</w:t>
      </w:r>
      <w:r w:rsidRPr="00E9546E">
        <w:t xml:space="preserve">е к определенному виду или видам работ, </w:t>
      </w:r>
      <w:r w:rsidRPr="00130C5A"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E9546E">
        <w:t>, взамен ранее выданного с внесением в него изменений</w:t>
      </w:r>
      <w:r>
        <w:t>,</w:t>
      </w:r>
      <w:r w:rsidRPr="00E9546E">
        <w:t xml:space="preserve"> </w:t>
      </w:r>
      <w:r>
        <w:t xml:space="preserve">члена СРО СПП </w:t>
      </w:r>
      <w:r>
        <w:rPr>
          <w:b/>
        </w:rPr>
        <w:t>ООО</w:t>
      </w:r>
      <w:r w:rsidRPr="00E9546E">
        <w:rPr>
          <w:b/>
        </w:rPr>
        <w:t xml:space="preserve"> </w:t>
      </w:r>
      <w:r>
        <w:rPr>
          <w:b/>
        </w:rPr>
        <w:t>«Фирма «Старко</w:t>
      </w:r>
      <w:r w:rsidRPr="00B50202">
        <w:rPr>
          <w:b/>
        </w:rPr>
        <w:t>»</w:t>
      </w:r>
      <w:r>
        <w:rPr>
          <w:b/>
        </w:rPr>
        <w:t xml:space="preserve"> </w:t>
      </w:r>
      <w:r w:rsidRPr="00E9546E">
        <w:rPr>
          <w:b/>
        </w:rPr>
        <w:t>(</w:t>
      </w:r>
      <w:r>
        <w:rPr>
          <w:b/>
        </w:rPr>
        <w:t>Чувашская Республика – Чувашия, г. Чебоксары</w:t>
      </w:r>
      <w:r w:rsidRPr="00E9546E">
        <w:rPr>
          <w:b/>
        </w:rPr>
        <w:t xml:space="preserve">, </w:t>
      </w:r>
      <w:r>
        <w:rPr>
          <w:b/>
        </w:rPr>
        <w:t>генеральный д</w:t>
      </w:r>
      <w:r w:rsidRPr="00300ED0">
        <w:rPr>
          <w:b/>
        </w:rPr>
        <w:t xml:space="preserve">иректор </w:t>
      </w:r>
      <w:r>
        <w:rPr>
          <w:b/>
        </w:rPr>
        <w:t>Александров Андрей Спиридонович).</w:t>
      </w:r>
    </w:p>
    <w:p w14:paraId="3220E484" w14:textId="77777777" w:rsidR="005271F4" w:rsidRDefault="005271F4" w:rsidP="005271F4">
      <w:pPr>
        <w:ind w:right="14" w:firstLine="709"/>
        <w:jc w:val="both"/>
        <w:rPr>
          <w:bCs/>
        </w:rPr>
      </w:pPr>
      <w:r>
        <w:t>Ранее было выдано Свидетельство №</w:t>
      </w:r>
      <w:r w:rsidRPr="00E83089">
        <w:t xml:space="preserve"> </w:t>
      </w:r>
      <w:r w:rsidRPr="0086419C">
        <w:t>П-108-212</w:t>
      </w:r>
      <w:r>
        <w:t xml:space="preserve">9014959-284 от 10.12.2014 на виды работ под </w:t>
      </w:r>
      <w:r w:rsidRPr="00CD3E87">
        <w:t xml:space="preserve"> </w:t>
      </w:r>
      <w:r w:rsidRPr="002469F6">
        <w:t>следующи</w:t>
      </w:r>
      <w:r>
        <w:t>ми номерами</w:t>
      </w:r>
      <w:r w:rsidRPr="000D6C40">
        <w:t xml:space="preserve">: </w:t>
      </w:r>
      <w:r>
        <w:rPr>
          <w:b/>
        </w:rPr>
        <w:t xml:space="preserve">1.1, 1.2, 1.3, 2, 3, 4.1, 4.2, 4.5,4.6, </w:t>
      </w:r>
      <w:r w:rsidRPr="00911FF8">
        <w:rPr>
          <w:b/>
        </w:rPr>
        <w:t xml:space="preserve">5.1, </w:t>
      </w:r>
      <w:r>
        <w:rPr>
          <w:b/>
        </w:rPr>
        <w:t xml:space="preserve">5.2, </w:t>
      </w:r>
      <w:r w:rsidRPr="00911FF8">
        <w:rPr>
          <w:b/>
        </w:rPr>
        <w:t xml:space="preserve">5.3, 5.6, </w:t>
      </w:r>
      <w:r>
        <w:rPr>
          <w:b/>
        </w:rPr>
        <w:t xml:space="preserve">5.7, </w:t>
      </w:r>
      <w:r w:rsidRPr="00911FF8">
        <w:rPr>
          <w:b/>
        </w:rPr>
        <w:t>6.1, 6.2, 6.</w:t>
      </w:r>
      <w:r>
        <w:rPr>
          <w:b/>
        </w:rPr>
        <w:t>4</w:t>
      </w:r>
      <w:r w:rsidRPr="00911FF8">
        <w:rPr>
          <w:b/>
        </w:rPr>
        <w:t xml:space="preserve">, </w:t>
      </w:r>
      <w:r>
        <w:rPr>
          <w:b/>
        </w:rPr>
        <w:t xml:space="preserve">6.11, </w:t>
      </w:r>
      <w:r w:rsidRPr="00911FF8">
        <w:rPr>
          <w:b/>
        </w:rPr>
        <w:t>7.1, 7.2, 10</w:t>
      </w:r>
      <w:r>
        <w:rPr>
          <w:b/>
        </w:rPr>
        <w:t>, 11, 12, 13</w:t>
      </w:r>
      <w:r w:rsidRPr="0086419C">
        <w:rPr>
          <w:b/>
        </w:rPr>
        <w:t xml:space="preserve"> </w:t>
      </w:r>
      <w:r w:rsidRPr="008F5E54">
        <w:rPr>
          <w:bCs/>
        </w:rPr>
        <w:t>(с правом</w:t>
      </w:r>
      <w:r w:rsidRPr="008F5E54">
        <w:t xml:space="preserve"> </w:t>
      </w:r>
      <w:r w:rsidRPr="008F5E54">
        <w:rPr>
          <w:bCs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</w:t>
      </w:r>
      <w:r>
        <w:rPr>
          <w:bCs/>
        </w:rPr>
        <w:t xml:space="preserve">25 000 </w:t>
      </w:r>
      <w:r w:rsidRPr="008F5E54">
        <w:rPr>
          <w:bCs/>
        </w:rPr>
        <w:t>000,00 (</w:t>
      </w:r>
      <w:r>
        <w:rPr>
          <w:bCs/>
        </w:rPr>
        <w:t>Двадцать п</w:t>
      </w:r>
      <w:r w:rsidRPr="008F5E54">
        <w:rPr>
          <w:bCs/>
        </w:rPr>
        <w:t>ять миллионов) рублей)</w:t>
      </w:r>
      <w:r>
        <w:rPr>
          <w:bCs/>
        </w:rPr>
        <w:t>.</w:t>
      </w:r>
    </w:p>
    <w:p w14:paraId="32EB66CF" w14:textId="77777777" w:rsidR="005271F4" w:rsidRPr="008F5E54" w:rsidRDefault="005271F4" w:rsidP="005271F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F5E54">
        <w:rPr>
          <w:rFonts w:ascii="Times New Roman" w:hAnsi="Times New Roman"/>
          <w:b/>
          <w:sz w:val="24"/>
          <w:szCs w:val="24"/>
        </w:rPr>
        <w:t xml:space="preserve">Всего на </w:t>
      </w:r>
      <w:r>
        <w:rPr>
          <w:rFonts w:ascii="Times New Roman" w:hAnsi="Times New Roman"/>
          <w:b/>
          <w:sz w:val="24"/>
          <w:szCs w:val="24"/>
        </w:rPr>
        <w:t>24 вида работ.</w:t>
      </w:r>
    </w:p>
    <w:p w14:paraId="0BD3D849" w14:textId="77777777" w:rsidR="005271F4" w:rsidRPr="005D5CBC" w:rsidRDefault="005271F4" w:rsidP="005271F4">
      <w:pPr>
        <w:pStyle w:val="aa"/>
        <w:spacing w:before="0" w:beforeAutospacing="0" w:after="0" w:afterAutospacing="0"/>
        <w:ind w:firstLine="709"/>
        <w:jc w:val="both"/>
        <w:rPr>
          <w:sz w:val="23"/>
          <w:szCs w:val="23"/>
          <w:u w:val="single"/>
        </w:rPr>
      </w:pPr>
      <w:r w:rsidRPr="005D5CBC">
        <w:rPr>
          <w:sz w:val="23"/>
          <w:szCs w:val="23"/>
        </w:rPr>
        <w:t>Заявлены следующие виды работ согласно Сфере деятельности СРО СПП, утвержденной Общим собранием членов СРО СПП (протокол от 21.04.2015 г. № 1) в соответствии с приказом Минрегионразвития РФ № 624 от 30 декабря 2009 года</w:t>
      </w:r>
      <w:r w:rsidRPr="005D5CBC">
        <w:rPr>
          <w:b/>
          <w:sz w:val="23"/>
          <w:szCs w:val="23"/>
        </w:rPr>
        <w:t>:</w:t>
      </w:r>
    </w:p>
    <w:p w14:paraId="591D2E20" w14:textId="77777777" w:rsidR="005271F4" w:rsidRDefault="005271F4" w:rsidP="005271F4">
      <w:pPr>
        <w:ind w:right="-3" w:firstLine="709"/>
        <w:jc w:val="both"/>
      </w:pPr>
      <w:r w:rsidRPr="005D5CBC">
        <w:rPr>
          <w:b/>
          <w:sz w:val="23"/>
          <w:szCs w:val="23"/>
        </w:rPr>
        <w:t>-</w:t>
      </w:r>
      <w:r w:rsidRPr="005D5CBC">
        <w:rPr>
          <w:sz w:val="23"/>
          <w:szCs w:val="23"/>
        </w:rPr>
        <w:t xml:space="preserve"> </w:t>
      </w:r>
      <w:r>
        <w:rPr>
          <w:b/>
        </w:rPr>
        <w:t xml:space="preserve">1.1, 1.2, 1.3, 2, 3, 4.1, 4.2, 4.5,4.6, </w:t>
      </w:r>
      <w:r w:rsidRPr="00911FF8">
        <w:rPr>
          <w:b/>
        </w:rPr>
        <w:t xml:space="preserve">5.1, </w:t>
      </w:r>
      <w:r>
        <w:rPr>
          <w:b/>
        </w:rPr>
        <w:t xml:space="preserve">5.2, </w:t>
      </w:r>
      <w:r w:rsidRPr="00911FF8">
        <w:rPr>
          <w:b/>
        </w:rPr>
        <w:t xml:space="preserve">5.3, 5.6, </w:t>
      </w:r>
      <w:r>
        <w:rPr>
          <w:b/>
        </w:rPr>
        <w:t xml:space="preserve">5.7, </w:t>
      </w:r>
      <w:r w:rsidRPr="00911FF8">
        <w:rPr>
          <w:b/>
        </w:rPr>
        <w:t>6.1, 6.2, 6.</w:t>
      </w:r>
      <w:r>
        <w:rPr>
          <w:b/>
        </w:rPr>
        <w:t>4</w:t>
      </w:r>
      <w:r w:rsidRPr="00911FF8">
        <w:rPr>
          <w:b/>
        </w:rPr>
        <w:t xml:space="preserve">, </w:t>
      </w:r>
      <w:r>
        <w:rPr>
          <w:b/>
        </w:rPr>
        <w:t xml:space="preserve">6.11, 6.12, </w:t>
      </w:r>
      <w:r w:rsidRPr="00911FF8">
        <w:rPr>
          <w:b/>
        </w:rPr>
        <w:t>7.1, 7.2, 10</w:t>
      </w:r>
      <w:r>
        <w:rPr>
          <w:b/>
        </w:rPr>
        <w:t>, 11, 12, 13</w:t>
      </w:r>
      <w:r w:rsidRPr="00B955F1">
        <w:t xml:space="preserve"> </w:t>
      </w:r>
      <w:r w:rsidRPr="00594696">
        <w:rPr>
          <w:b/>
        </w:rPr>
        <w:t xml:space="preserve"> </w:t>
      </w:r>
      <w:r w:rsidRPr="00594696">
        <w:t xml:space="preserve">всего на </w:t>
      </w:r>
      <w:r w:rsidRPr="007E0640">
        <w:rPr>
          <w:b/>
        </w:rPr>
        <w:t>25</w:t>
      </w:r>
      <w:r w:rsidRPr="00594696">
        <w:rPr>
          <w:b/>
        </w:rPr>
        <w:t xml:space="preserve"> </w:t>
      </w:r>
      <w:r w:rsidRPr="00594696">
        <w:t>видов работ, которые оказывают влияние на безопасность объектов капитального строительства</w:t>
      </w:r>
      <w:r w:rsidRPr="00594696">
        <w:rPr>
          <w:b/>
        </w:rPr>
        <w:t xml:space="preserve"> </w:t>
      </w:r>
      <w:r w:rsidRPr="00594696">
        <w:t>(кроме особо опасных и технически сложных объектов, объектов использования атомной энергии).</w:t>
      </w:r>
    </w:p>
    <w:p w14:paraId="4F7F7803" w14:textId="77777777" w:rsidR="00CC3546" w:rsidRDefault="00CC3546" w:rsidP="00331A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Предста</w:t>
      </w:r>
      <w:r w:rsidR="00D46C6D">
        <w:rPr>
          <w:rFonts w:ascii="Times New Roman" w:hAnsi="Times New Roman" w:cs="Times New Roman"/>
          <w:b/>
          <w:sz w:val="23"/>
          <w:szCs w:val="23"/>
        </w:rPr>
        <w:t>вленные сведения о специалистах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12F48">
        <w:rPr>
          <w:rFonts w:ascii="Times New Roman" w:hAnsi="Times New Roman" w:cs="Times New Roman"/>
          <w:b/>
          <w:sz w:val="23"/>
          <w:szCs w:val="23"/>
        </w:rPr>
        <w:t>соответствуют</w:t>
      </w:r>
      <w:r w:rsidR="007971D6">
        <w:rPr>
          <w:rFonts w:ascii="Times New Roman" w:hAnsi="Times New Roman" w:cs="Times New Roman"/>
          <w:sz w:val="23"/>
          <w:szCs w:val="23"/>
        </w:rPr>
        <w:t xml:space="preserve"> видам </w:t>
      </w:r>
      <w:r>
        <w:rPr>
          <w:rFonts w:ascii="Times New Roman" w:hAnsi="Times New Roman" w:cs="Times New Roman"/>
          <w:sz w:val="23"/>
          <w:szCs w:val="23"/>
        </w:rPr>
        <w:t>работ под следующими номерами: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E6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E4A1" w14:textId="77777777" w:rsidR="00CC3546" w:rsidRDefault="00441FE0" w:rsidP="00331A17">
      <w:pPr>
        <w:ind w:right="14" w:firstLine="709"/>
        <w:jc w:val="both"/>
      </w:pPr>
      <w:r>
        <w:rPr>
          <w:b/>
        </w:rPr>
        <w:t xml:space="preserve">1.1, 1.2, 1.3, 2, 3, 4.1, 4.2, 4.5,4.6, </w:t>
      </w:r>
      <w:r w:rsidRPr="00911FF8">
        <w:rPr>
          <w:b/>
        </w:rPr>
        <w:t xml:space="preserve">5.1, </w:t>
      </w:r>
      <w:r>
        <w:rPr>
          <w:b/>
        </w:rPr>
        <w:t xml:space="preserve">5.2, </w:t>
      </w:r>
      <w:r w:rsidRPr="00911FF8">
        <w:rPr>
          <w:b/>
        </w:rPr>
        <w:t xml:space="preserve">5.3, 5.6, </w:t>
      </w:r>
      <w:r>
        <w:rPr>
          <w:b/>
        </w:rPr>
        <w:t xml:space="preserve">5.7, </w:t>
      </w:r>
      <w:r w:rsidRPr="00911FF8">
        <w:rPr>
          <w:b/>
        </w:rPr>
        <w:t>6.1, 6.2, 6.</w:t>
      </w:r>
      <w:r>
        <w:rPr>
          <w:b/>
        </w:rPr>
        <w:t>4</w:t>
      </w:r>
      <w:r w:rsidRPr="00911FF8">
        <w:rPr>
          <w:b/>
        </w:rPr>
        <w:t xml:space="preserve">, </w:t>
      </w:r>
      <w:r>
        <w:rPr>
          <w:b/>
        </w:rPr>
        <w:t xml:space="preserve">6.11, 6.12, </w:t>
      </w:r>
      <w:r w:rsidRPr="00911FF8">
        <w:rPr>
          <w:b/>
        </w:rPr>
        <w:t>7.1, 7.2, 10</w:t>
      </w:r>
      <w:r>
        <w:rPr>
          <w:b/>
        </w:rPr>
        <w:t>, 11, 12, 13</w:t>
      </w:r>
      <w:r w:rsidRPr="00B955F1">
        <w:t xml:space="preserve"> </w:t>
      </w:r>
      <w:r w:rsidRPr="00B955F1">
        <w:rPr>
          <w:b/>
        </w:rPr>
        <w:t>-</w:t>
      </w:r>
      <w:r w:rsidRPr="00B955F1">
        <w:t xml:space="preserve"> всего на </w:t>
      </w:r>
      <w:r>
        <w:rPr>
          <w:b/>
        </w:rPr>
        <w:t>25</w:t>
      </w:r>
      <w:r w:rsidRPr="00B955F1">
        <w:t xml:space="preserve"> вид</w:t>
      </w:r>
      <w:r>
        <w:t>ов</w:t>
      </w:r>
      <w:r w:rsidRPr="00B955F1">
        <w:t xml:space="preserve"> работ</w:t>
      </w:r>
      <w:r w:rsidR="00CC3546">
        <w:t>.</w:t>
      </w:r>
    </w:p>
    <w:p w14:paraId="76EED0A6" w14:textId="77777777" w:rsidR="00CC3546" w:rsidRPr="006E6314" w:rsidRDefault="003E7626" w:rsidP="00331A17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CC3546" w:rsidRPr="006E6314">
        <w:rPr>
          <w:rFonts w:ascii="Times New Roman" w:hAnsi="Times New Roman" w:cs="Times New Roman"/>
          <w:sz w:val="24"/>
          <w:szCs w:val="24"/>
        </w:rPr>
        <w:t>).</w:t>
      </w:r>
    </w:p>
    <w:p w14:paraId="42C75A2E" w14:textId="77777777" w:rsidR="00CC3546" w:rsidRDefault="00CC3546" w:rsidP="00331A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B6382" w14:textId="77777777" w:rsidR="00CC3546" w:rsidRPr="00692F78" w:rsidRDefault="00CC3546" w:rsidP="00331A1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BF">
        <w:rPr>
          <w:rFonts w:ascii="Times New Roman" w:hAnsi="Times New Roman" w:cs="Times New Roman"/>
          <w:sz w:val="24"/>
          <w:szCs w:val="24"/>
        </w:rPr>
        <w:t>Голосовали</w:t>
      </w:r>
      <w:r w:rsidRPr="00692F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971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692F78">
        <w:rPr>
          <w:rFonts w:ascii="Times New Roman" w:hAnsi="Times New Roman" w:cs="Times New Roman"/>
          <w:sz w:val="24"/>
          <w:szCs w:val="24"/>
        </w:rPr>
        <w:t>, «против» - нет, «воздержались» - нет, особого мнения – нет.</w:t>
      </w:r>
    </w:p>
    <w:p w14:paraId="1F857966" w14:textId="77777777" w:rsidR="00CC3546" w:rsidRDefault="00CC3546" w:rsidP="00331A17">
      <w:pPr>
        <w:ind w:right="283" w:firstLine="709"/>
        <w:jc w:val="both"/>
        <w:rPr>
          <w:b/>
        </w:rPr>
      </w:pPr>
      <w:r w:rsidRPr="006F5FBF">
        <w:rPr>
          <w:b/>
        </w:rPr>
        <w:t>Решение принято единогласно.</w:t>
      </w:r>
    </w:p>
    <w:p w14:paraId="5E8F0B9B" w14:textId="77777777" w:rsidR="00CC3546" w:rsidRDefault="00CC3546" w:rsidP="00331A17">
      <w:pPr>
        <w:ind w:right="283" w:firstLine="709"/>
        <w:jc w:val="both"/>
        <w:rPr>
          <w:b/>
          <w:i/>
        </w:rPr>
      </w:pPr>
    </w:p>
    <w:p w14:paraId="30BD1313" w14:textId="77777777" w:rsidR="00CC3546" w:rsidRPr="006F5FBF" w:rsidRDefault="00CC3546" w:rsidP="00331A17">
      <w:pPr>
        <w:ind w:right="283" w:firstLine="709"/>
        <w:jc w:val="both"/>
        <w:rPr>
          <w:b/>
          <w:i/>
        </w:rPr>
      </w:pPr>
      <w:r>
        <w:rPr>
          <w:b/>
          <w:i/>
        </w:rPr>
        <w:t>РЕШИЛИ</w:t>
      </w:r>
      <w:r w:rsidRPr="006F5FBF">
        <w:rPr>
          <w:b/>
          <w:i/>
        </w:rPr>
        <w:t xml:space="preserve">: </w:t>
      </w:r>
    </w:p>
    <w:p w14:paraId="60918A9B" w14:textId="77777777" w:rsidR="00CC3546" w:rsidRPr="00B955F1" w:rsidRDefault="00CC3546" w:rsidP="00331A17">
      <w:pPr>
        <w:ind w:right="14" w:firstLine="709"/>
        <w:jc w:val="both"/>
        <w:rPr>
          <w:b/>
        </w:rPr>
      </w:pPr>
    </w:p>
    <w:p w14:paraId="4A7F39D2" w14:textId="77777777" w:rsidR="00CC3546" w:rsidRDefault="003E7626" w:rsidP="00331A17">
      <w:pPr>
        <w:ind w:firstLine="709"/>
        <w:jc w:val="both"/>
      </w:pPr>
      <w:r>
        <w:t>1</w:t>
      </w:r>
      <w:r w:rsidR="00CC3546">
        <w:t>.</w:t>
      </w:r>
      <w:r>
        <w:t>1</w:t>
      </w:r>
      <w:r w:rsidR="00CC3546">
        <w:t xml:space="preserve"> </w:t>
      </w:r>
      <w:r w:rsidR="00CC3546" w:rsidRPr="002469F6">
        <w:t xml:space="preserve">Выдать </w:t>
      </w:r>
      <w:r w:rsidR="007971D6">
        <w:t xml:space="preserve">члену СРО СПП </w:t>
      </w:r>
      <w:r w:rsidR="00CC3546">
        <w:rPr>
          <w:b/>
        </w:rPr>
        <w:t>ООО</w:t>
      </w:r>
      <w:r w:rsidR="00CC3546" w:rsidRPr="00E9546E">
        <w:rPr>
          <w:b/>
        </w:rPr>
        <w:t xml:space="preserve"> </w:t>
      </w:r>
      <w:r w:rsidR="00AD573B">
        <w:rPr>
          <w:b/>
        </w:rPr>
        <w:t xml:space="preserve">«Фирма </w:t>
      </w:r>
      <w:r w:rsidR="00CC3546">
        <w:rPr>
          <w:b/>
        </w:rPr>
        <w:t>«</w:t>
      </w:r>
      <w:r w:rsidR="007971D6">
        <w:rPr>
          <w:b/>
        </w:rPr>
        <w:t>Старко</w:t>
      </w:r>
      <w:r w:rsidR="00CC3546" w:rsidRPr="00B50202">
        <w:rPr>
          <w:b/>
        </w:rPr>
        <w:t>»</w:t>
      </w:r>
      <w:r w:rsidR="00CC3546">
        <w:rPr>
          <w:b/>
        </w:rPr>
        <w:t xml:space="preserve"> </w:t>
      </w:r>
      <w:r w:rsidR="00CC3546" w:rsidRPr="002469F6">
        <w:t xml:space="preserve">Свидетельство о допуске </w:t>
      </w:r>
      <w:r w:rsidR="00CC3546" w:rsidRPr="00E9546E">
        <w:t>к определенному виду или видам работ</w:t>
      </w:r>
      <w:r w:rsidR="00CC3546" w:rsidRPr="002469F6">
        <w:t xml:space="preserve">, </w:t>
      </w:r>
      <w:r w:rsidR="00CC3546" w:rsidRPr="00130C5A"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CC3546" w:rsidRPr="002469F6">
        <w:t>, взамен ранее выданного</w:t>
      </w:r>
      <w:r w:rsidR="00CC3546">
        <w:t>,</w:t>
      </w:r>
      <w:r w:rsidR="00CC3546" w:rsidRPr="002469F6">
        <w:t xml:space="preserve"> </w:t>
      </w:r>
      <w:r w:rsidR="00CC3546">
        <w:t xml:space="preserve">под </w:t>
      </w:r>
      <w:r w:rsidR="00CC3546" w:rsidRPr="00E9546E">
        <w:t>следующи</w:t>
      </w:r>
      <w:r w:rsidR="00CC3546">
        <w:t xml:space="preserve">ми </w:t>
      </w:r>
      <w:r w:rsidR="00CC3546" w:rsidRPr="00E9546E">
        <w:t xml:space="preserve"> </w:t>
      </w:r>
      <w:r w:rsidR="00CC3546">
        <w:t>номерами</w:t>
      </w:r>
      <w:r w:rsidR="00CC3546" w:rsidRPr="002469F6">
        <w:t>:</w:t>
      </w:r>
    </w:p>
    <w:p w14:paraId="0DD9FB25" w14:textId="77777777" w:rsidR="00CC3546" w:rsidRDefault="00441FE0" w:rsidP="00331A17">
      <w:pPr>
        <w:ind w:right="14" w:firstLine="709"/>
        <w:jc w:val="both"/>
      </w:pPr>
      <w:r>
        <w:rPr>
          <w:b/>
        </w:rPr>
        <w:t xml:space="preserve">1.1, 1.2, 1.3, 2, 3, 4.1, 4.2, 4.5,4.6, </w:t>
      </w:r>
      <w:r w:rsidRPr="00911FF8">
        <w:rPr>
          <w:b/>
        </w:rPr>
        <w:t xml:space="preserve">5.1, </w:t>
      </w:r>
      <w:r>
        <w:rPr>
          <w:b/>
        </w:rPr>
        <w:t xml:space="preserve">5.2, </w:t>
      </w:r>
      <w:r w:rsidRPr="00911FF8">
        <w:rPr>
          <w:b/>
        </w:rPr>
        <w:t xml:space="preserve">5.3, 5.6, </w:t>
      </w:r>
      <w:r>
        <w:rPr>
          <w:b/>
        </w:rPr>
        <w:t xml:space="preserve">5.7, </w:t>
      </w:r>
      <w:r w:rsidRPr="00911FF8">
        <w:rPr>
          <w:b/>
        </w:rPr>
        <w:t>6.1, 6.2, 6.</w:t>
      </w:r>
      <w:r>
        <w:rPr>
          <w:b/>
        </w:rPr>
        <w:t>4</w:t>
      </w:r>
      <w:r w:rsidRPr="00911FF8">
        <w:rPr>
          <w:b/>
        </w:rPr>
        <w:t xml:space="preserve">, </w:t>
      </w:r>
      <w:r>
        <w:rPr>
          <w:b/>
        </w:rPr>
        <w:t xml:space="preserve">6.11, 6.12, </w:t>
      </w:r>
      <w:r w:rsidRPr="00911FF8">
        <w:rPr>
          <w:b/>
        </w:rPr>
        <w:t>7.1, 7.2, 10</w:t>
      </w:r>
      <w:r>
        <w:rPr>
          <w:b/>
        </w:rPr>
        <w:t>, 11, 12, 13</w:t>
      </w:r>
      <w:r w:rsidRPr="00B955F1">
        <w:t xml:space="preserve"> </w:t>
      </w:r>
      <w:r w:rsidRPr="00B955F1">
        <w:rPr>
          <w:b/>
        </w:rPr>
        <w:t>-</w:t>
      </w:r>
      <w:r w:rsidRPr="00B955F1">
        <w:t xml:space="preserve"> всего на </w:t>
      </w:r>
      <w:r>
        <w:rPr>
          <w:b/>
        </w:rPr>
        <w:t>25</w:t>
      </w:r>
      <w:r w:rsidRPr="00B955F1">
        <w:t xml:space="preserve"> вид</w:t>
      </w:r>
      <w:r>
        <w:t>ов</w:t>
      </w:r>
      <w:r w:rsidRPr="00B955F1">
        <w:t xml:space="preserve"> работ</w:t>
      </w:r>
      <w:r>
        <w:t>.</w:t>
      </w:r>
    </w:p>
    <w:p w14:paraId="7E846359" w14:textId="77777777" w:rsidR="00CC3546" w:rsidRPr="006F5FBF" w:rsidRDefault="003E7626" w:rsidP="00331A17">
      <w:pPr>
        <w:ind w:firstLine="709"/>
        <w:jc w:val="both"/>
      </w:pPr>
      <w:r>
        <w:t>1</w:t>
      </w:r>
      <w:r w:rsidR="00CC3546">
        <w:t>.</w:t>
      </w:r>
      <w:r>
        <w:t>2</w:t>
      </w:r>
      <w:r w:rsidR="00CC3546">
        <w:t xml:space="preserve"> </w:t>
      </w:r>
      <w:r w:rsidR="00CC3546" w:rsidRPr="006F5FBF">
        <w:t xml:space="preserve">В трехдневный срок после принятия Советом </w:t>
      </w:r>
      <w:r w:rsidR="00CC3546">
        <w:t xml:space="preserve">СРО СПП </w:t>
      </w:r>
      <w:r w:rsidR="00CC3546" w:rsidRPr="006F5FBF">
        <w:t xml:space="preserve">настоящего решения </w:t>
      </w:r>
      <w:r w:rsidR="00CC3546">
        <w:rPr>
          <w:b/>
        </w:rPr>
        <w:t>ООО</w:t>
      </w:r>
      <w:r w:rsidR="00CC3546" w:rsidRPr="00E9546E">
        <w:rPr>
          <w:b/>
        </w:rPr>
        <w:t xml:space="preserve"> </w:t>
      </w:r>
      <w:r w:rsidR="00AD573B">
        <w:rPr>
          <w:b/>
        </w:rPr>
        <w:t xml:space="preserve">«Фирма </w:t>
      </w:r>
      <w:r w:rsidR="00CC3546">
        <w:rPr>
          <w:b/>
        </w:rPr>
        <w:t>«</w:t>
      </w:r>
      <w:r w:rsidR="00331A17">
        <w:rPr>
          <w:b/>
        </w:rPr>
        <w:t>Старко</w:t>
      </w:r>
      <w:r w:rsidR="00CC3546" w:rsidRPr="00B50202">
        <w:rPr>
          <w:b/>
        </w:rPr>
        <w:t>»</w:t>
      </w:r>
      <w:r w:rsidR="00CC3546">
        <w:rPr>
          <w:b/>
        </w:rPr>
        <w:t xml:space="preserve"> </w:t>
      </w:r>
      <w:r w:rsidR="00CC3546" w:rsidRPr="006F5FBF">
        <w:t xml:space="preserve">заключить договор страхования гражданской ответственности, указав в страховом полисе виды работ, указанные в Свидетельстве о допуске, договор страхования представить в </w:t>
      </w:r>
      <w:r w:rsidR="00CC3546">
        <w:t>СРО СПП</w:t>
      </w:r>
      <w:r w:rsidR="00CC3546" w:rsidRPr="006F5FBF">
        <w:t>.</w:t>
      </w:r>
    </w:p>
    <w:p w14:paraId="37E45447" w14:textId="77777777" w:rsidR="00CC3546" w:rsidRDefault="003E7626" w:rsidP="00331A17">
      <w:pPr>
        <w:ind w:firstLine="709"/>
        <w:jc w:val="both"/>
      </w:pPr>
      <w:r>
        <w:t>1</w:t>
      </w:r>
      <w:r w:rsidR="00CC3546">
        <w:t>.</w:t>
      </w:r>
      <w:r>
        <w:t>3</w:t>
      </w:r>
      <w:r w:rsidR="00CC3546">
        <w:t xml:space="preserve"> </w:t>
      </w:r>
      <w:r w:rsidR="00CC3546" w:rsidRPr="006F5FBF">
        <w:t>Контрольной комиссии взять на контроль исполнение обязательств.</w:t>
      </w:r>
      <w:r w:rsidR="00CC3546">
        <w:t xml:space="preserve">  </w:t>
      </w:r>
    </w:p>
    <w:p w14:paraId="4D8206E0" w14:textId="77777777" w:rsidR="00441FE0" w:rsidRDefault="00441FE0" w:rsidP="00441FE0">
      <w:pPr>
        <w:autoSpaceDE w:val="0"/>
        <w:autoSpaceDN w:val="0"/>
        <w:adjustRightInd w:val="0"/>
        <w:ind w:firstLine="993"/>
        <w:jc w:val="both"/>
      </w:pPr>
    </w:p>
    <w:p w14:paraId="104EAC79" w14:textId="77777777" w:rsidR="00441FE0" w:rsidRDefault="00441FE0" w:rsidP="00441FE0">
      <w:pPr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 xml:space="preserve">2 </w:t>
      </w:r>
      <w:r w:rsidRPr="00064AB8">
        <w:rPr>
          <w:b/>
          <w:i/>
        </w:rPr>
        <w:t>СЛУШАЛИ</w:t>
      </w:r>
      <w:r w:rsidRPr="00064AB8">
        <w:t xml:space="preserve">: </w:t>
      </w:r>
      <w:r>
        <w:t>Гордееву Е.Н</w:t>
      </w:r>
      <w:r w:rsidRPr="00064AB8">
        <w:t>.</w:t>
      </w:r>
      <w:r>
        <w:t xml:space="preserve"> о</w:t>
      </w:r>
      <w:r w:rsidRPr="00675DAC">
        <w:t xml:space="preserve">б участии в </w:t>
      </w:r>
      <w:r w:rsidRPr="00675DAC">
        <w:rPr>
          <w:lang w:val="en-US"/>
        </w:rPr>
        <w:t>II</w:t>
      </w:r>
      <w:r>
        <w:rPr>
          <w:lang w:val="en-US"/>
        </w:rPr>
        <w:t>I</w:t>
      </w:r>
      <w:r w:rsidRPr="00675DAC">
        <w:t xml:space="preserve"> Всероссийском Съезде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</w:t>
      </w:r>
      <w:r>
        <w:t>дготовку проектной документации</w:t>
      </w:r>
      <w:r w:rsidR="000235AB">
        <w:t xml:space="preserve"> (далее – Съезд)</w:t>
      </w:r>
      <w:r>
        <w:t xml:space="preserve">, который состоится </w:t>
      </w:r>
      <w:r w:rsidRPr="003E7626">
        <w:t>29</w:t>
      </w:r>
      <w:r>
        <w:t xml:space="preserve"> апреля 201</w:t>
      </w:r>
      <w:r w:rsidRPr="003E7626">
        <w:t>6</w:t>
      </w:r>
      <w:r>
        <w:t xml:space="preserve"> года по адресу: г. Москва, Площадь Европы, д.</w:t>
      </w:r>
      <w:r w:rsidR="000235AB">
        <w:t xml:space="preserve"> </w:t>
      </w:r>
      <w:r>
        <w:t xml:space="preserve">2, гостиница «Рэдиссон Славянская», в 11 часов, начало </w:t>
      </w:r>
      <w:r>
        <w:lastRenderedPageBreak/>
        <w:t xml:space="preserve">регистрации в 10.00 (Копия </w:t>
      </w:r>
      <w:r w:rsidRPr="00675DAC">
        <w:t>письм</w:t>
      </w:r>
      <w:r>
        <w:t>а</w:t>
      </w:r>
      <w:r w:rsidRPr="00675DAC">
        <w:t xml:space="preserve"> НОПРИЗ от </w:t>
      </w:r>
      <w:r>
        <w:t>11</w:t>
      </w:r>
      <w:r w:rsidRPr="00675DAC">
        <w:t>.03.201</w:t>
      </w:r>
      <w:r>
        <w:t>6</w:t>
      </w:r>
      <w:r w:rsidRPr="00675DAC">
        <w:t xml:space="preserve"> №</w:t>
      </w:r>
      <w:r>
        <w:t xml:space="preserve">1-СРО/04-300/16-0-0, </w:t>
      </w:r>
      <w:proofErr w:type="spellStart"/>
      <w:r w:rsidRPr="00675DAC">
        <w:t>вх</w:t>
      </w:r>
      <w:proofErr w:type="spellEnd"/>
      <w:r w:rsidRPr="00675DAC">
        <w:t>. №</w:t>
      </w:r>
      <w:r>
        <w:t>8</w:t>
      </w:r>
      <w:r w:rsidRPr="00675DAC">
        <w:t xml:space="preserve"> от </w:t>
      </w:r>
      <w:r>
        <w:t>22</w:t>
      </w:r>
      <w:r w:rsidRPr="00675DAC">
        <w:t>.03.201</w:t>
      </w:r>
      <w:r>
        <w:t>6</w:t>
      </w:r>
      <w:r w:rsidRPr="00675DAC">
        <w:t>).</w:t>
      </w:r>
      <w:r>
        <w:t xml:space="preserve"> (Приложение №2).</w:t>
      </w:r>
    </w:p>
    <w:p w14:paraId="353B636B" w14:textId="77777777" w:rsidR="00441FE0" w:rsidRDefault="00441FE0" w:rsidP="00441FE0">
      <w:pPr>
        <w:autoSpaceDE w:val="0"/>
        <w:autoSpaceDN w:val="0"/>
        <w:adjustRightInd w:val="0"/>
        <w:ind w:firstLine="709"/>
        <w:jc w:val="both"/>
      </w:pPr>
      <w:r>
        <w:t>Протоколом Совета СРО СПП от 30.03.2016 №4 делегатом для участия была избрана исполнительный директор СРО СПП Данилова М.Г.</w:t>
      </w:r>
    </w:p>
    <w:p w14:paraId="4261C1F5" w14:textId="77777777" w:rsidR="000235AB" w:rsidRDefault="000235AB" w:rsidP="00441FE0">
      <w:pPr>
        <w:autoSpaceDE w:val="0"/>
        <w:autoSpaceDN w:val="0"/>
        <w:adjustRightInd w:val="0"/>
        <w:ind w:firstLine="709"/>
        <w:jc w:val="both"/>
      </w:pPr>
      <w:r>
        <w:t>Предстоящие финансовые затраты (более 25000,00 рублей</w:t>
      </w:r>
      <w:r w:rsidR="00CA5A77">
        <w:t xml:space="preserve"> за один день пребывания</w:t>
      </w:r>
      <w:r>
        <w:t xml:space="preserve">), связанные с участием в выше указанном Съезде, не целесообразны </w:t>
      </w:r>
      <w:r w:rsidR="00401CFB">
        <w:t xml:space="preserve">по </w:t>
      </w:r>
      <w:r>
        <w:t>данным сметы СРО СПП на 2016 год.</w:t>
      </w:r>
    </w:p>
    <w:p w14:paraId="3B5AB5C9" w14:textId="77777777" w:rsidR="000235AB" w:rsidRPr="003E04B4" w:rsidRDefault="000235AB" w:rsidP="00591D5E">
      <w:pPr>
        <w:ind w:firstLine="709"/>
        <w:jc w:val="both"/>
      </w:pPr>
      <w:r>
        <w:t xml:space="preserve">Предложила избрать делегатом от </w:t>
      </w:r>
      <w:r w:rsidRPr="003E04B4">
        <w:rPr>
          <w:u w:val="single"/>
        </w:rPr>
        <w:t>Саморегулируемой организации «Союз проектировщиков Поволжья»</w:t>
      </w:r>
      <w:r w:rsidR="00401CFB">
        <w:t xml:space="preserve"> </w:t>
      </w:r>
      <w:r>
        <w:t xml:space="preserve">на участие </w:t>
      </w:r>
      <w:r w:rsidRPr="00675DAC">
        <w:t xml:space="preserve">в </w:t>
      </w:r>
      <w:r>
        <w:rPr>
          <w:lang w:val="en-US"/>
        </w:rPr>
        <w:t>I</w:t>
      </w:r>
      <w:r w:rsidRPr="00675DAC">
        <w:rPr>
          <w:lang w:val="en-US"/>
        </w:rPr>
        <w:t>II</w:t>
      </w:r>
      <w:r w:rsidRPr="00675DAC">
        <w:t xml:space="preserve"> Всероссийском Съезде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</w:t>
      </w:r>
      <w:r>
        <w:t xml:space="preserve">дготовку проектной документации 29 апреля 2016 года </w:t>
      </w:r>
      <w:r w:rsidR="005271F4" w:rsidRPr="005271F4">
        <w:rPr>
          <w:b/>
          <w:u w:val="single"/>
        </w:rPr>
        <w:t>координатора Национального объединения изыскателей и проектировщиков (НОПРИЗ) по Приволжскому федеральному округу РФ</w:t>
      </w:r>
      <w:r w:rsidR="005271F4">
        <w:rPr>
          <w:rFonts w:ascii="Arial" w:hAnsi="Arial" w:cs="Arial"/>
          <w:sz w:val="16"/>
          <w:szCs w:val="16"/>
        </w:rPr>
        <w:t xml:space="preserve"> </w:t>
      </w:r>
      <w:r w:rsidRPr="00D548DD">
        <w:rPr>
          <w:b/>
          <w:u w:val="single"/>
        </w:rPr>
        <w:t xml:space="preserve"> </w:t>
      </w:r>
      <w:r>
        <w:rPr>
          <w:b/>
          <w:u w:val="single"/>
        </w:rPr>
        <w:t xml:space="preserve">Мигачеву </w:t>
      </w:r>
      <w:r w:rsidR="005271F4">
        <w:rPr>
          <w:b/>
          <w:u w:val="single"/>
        </w:rPr>
        <w:t>Ирину Михайловну</w:t>
      </w:r>
      <w:r>
        <w:rPr>
          <w:b/>
          <w:u w:val="single"/>
        </w:rPr>
        <w:t>,</w:t>
      </w:r>
      <w:r>
        <w:t xml:space="preserve"> с правом решающего голоса по всем вопросам повестки дня.</w:t>
      </w:r>
    </w:p>
    <w:p w14:paraId="21FCBB6F" w14:textId="77777777" w:rsidR="00441FE0" w:rsidRDefault="00441FE0" w:rsidP="00441FE0"/>
    <w:p w14:paraId="77AF5BE0" w14:textId="77777777" w:rsidR="00441FE0" w:rsidRPr="00064AB8" w:rsidRDefault="00441FE0" w:rsidP="00591D5E">
      <w:pPr>
        <w:tabs>
          <w:tab w:val="left" w:pos="8376"/>
        </w:tabs>
        <w:ind w:firstLine="709"/>
        <w:rPr>
          <w:b/>
          <w:i/>
        </w:rPr>
      </w:pPr>
      <w:r w:rsidRPr="00064AB8">
        <w:rPr>
          <w:b/>
          <w:i/>
        </w:rPr>
        <w:t>ВЫСТУПИЛИ:</w:t>
      </w:r>
    </w:p>
    <w:p w14:paraId="1D649651" w14:textId="77777777" w:rsidR="00441FE0" w:rsidRDefault="000235AB" w:rsidP="00591D5E">
      <w:pPr>
        <w:tabs>
          <w:tab w:val="left" w:pos="8376"/>
        </w:tabs>
        <w:ind w:firstLine="709"/>
      </w:pPr>
      <w:r>
        <w:t>Выступающих нет.</w:t>
      </w:r>
    </w:p>
    <w:p w14:paraId="36E7514E" w14:textId="77777777" w:rsidR="00441FE0" w:rsidRPr="00711F35" w:rsidRDefault="00441FE0" w:rsidP="00591D5E">
      <w:pPr>
        <w:tabs>
          <w:tab w:val="left" w:pos="8376"/>
        </w:tabs>
        <w:ind w:firstLine="709"/>
      </w:pPr>
      <w:r w:rsidRPr="00711F35">
        <w:t xml:space="preserve">Голосовали: «за» - </w:t>
      </w:r>
      <w:r w:rsidR="000235AB">
        <w:t>6</w:t>
      </w:r>
      <w:r>
        <w:t xml:space="preserve"> голосов</w:t>
      </w:r>
      <w:r w:rsidRPr="00711F35">
        <w:t>, «против» - нет, «воздержались» - нет.</w:t>
      </w:r>
      <w:r>
        <w:tab/>
      </w:r>
    </w:p>
    <w:p w14:paraId="6326F9CC" w14:textId="77777777" w:rsidR="00441FE0" w:rsidRPr="00711F35" w:rsidRDefault="00441FE0" w:rsidP="00591D5E">
      <w:pPr>
        <w:ind w:firstLine="709"/>
        <w:rPr>
          <w:b/>
        </w:rPr>
      </w:pPr>
      <w:r w:rsidRPr="00711F35">
        <w:rPr>
          <w:b/>
        </w:rPr>
        <w:t>Решение принято единогласно.</w:t>
      </w:r>
    </w:p>
    <w:p w14:paraId="6949E67E" w14:textId="77777777" w:rsidR="00441FE0" w:rsidRDefault="00441FE0" w:rsidP="00591D5E">
      <w:pPr>
        <w:ind w:right="283" w:firstLine="709"/>
        <w:rPr>
          <w:b/>
          <w:i/>
        </w:rPr>
      </w:pPr>
    </w:p>
    <w:p w14:paraId="531C5261" w14:textId="77777777" w:rsidR="00441FE0" w:rsidRDefault="00441FE0" w:rsidP="00591D5E">
      <w:pPr>
        <w:ind w:right="-3" w:firstLine="709"/>
        <w:rPr>
          <w:b/>
          <w:i/>
        </w:rPr>
      </w:pPr>
      <w:r>
        <w:rPr>
          <w:b/>
          <w:i/>
        </w:rPr>
        <w:t>РЕШИЛИ</w:t>
      </w:r>
      <w:r w:rsidRPr="00711F35">
        <w:rPr>
          <w:b/>
          <w:i/>
        </w:rPr>
        <w:t>:</w:t>
      </w:r>
    </w:p>
    <w:p w14:paraId="00912E94" w14:textId="77777777" w:rsidR="000235AB" w:rsidRDefault="00441FE0" w:rsidP="00591D5E">
      <w:pPr>
        <w:ind w:firstLine="709"/>
        <w:jc w:val="both"/>
      </w:pPr>
      <w:r>
        <w:t xml:space="preserve">Принять участие </w:t>
      </w:r>
      <w:r w:rsidRPr="00675DAC">
        <w:t xml:space="preserve">в </w:t>
      </w:r>
      <w:r w:rsidRPr="00675DAC">
        <w:rPr>
          <w:lang w:val="en-US"/>
        </w:rPr>
        <w:t>II</w:t>
      </w:r>
      <w:r>
        <w:rPr>
          <w:lang w:val="en-US"/>
        </w:rPr>
        <w:t>I</w:t>
      </w:r>
      <w:r w:rsidRPr="00675DAC">
        <w:t xml:space="preserve"> Всероссийском Съезде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</w:t>
      </w:r>
      <w:r>
        <w:t>дготовку проектной документации 29 апреля 2016 года.</w:t>
      </w:r>
    </w:p>
    <w:p w14:paraId="5CB4A759" w14:textId="77777777" w:rsidR="00441FE0" w:rsidRPr="003E04B4" w:rsidRDefault="00441FE0" w:rsidP="00591D5E">
      <w:pPr>
        <w:ind w:firstLine="709"/>
        <w:jc w:val="both"/>
      </w:pPr>
      <w:r>
        <w:t xml:space="preserve">Избрать делегатом от </w:t>
      </w:r>
      <w:r w:rsidRPr="003E04B4">
        <w:rPr>
          <w:u w:val="single"/>
        </w:rPr>
        <w:t>Саморегулируемой организации «Союз проектировщиков Поволжья»</w:t>
      </w:r>
      <w:r w:rsidR="00591D5E">
        <w:t xml:space="preserve"> </w:t>
      </w:r>
      <w:r>
        <w:t xml:space="preserve">на участие </w:t>
      </w:r>
      <w:r w:rsidRPr="00675DAC">
        <w:t xml:space="preserve">в </w:t>
      </w:r>
      <w:r>
        <w:rPr>
          <w:lang w:val="en-US"/>
        </w:rPr>
        <w:t>I</w:t>
      </w:r>
      <w:r w:rsidRPr="00675DAC">
        <w:rPr>
          <w:lang w:val="en-US"/>
        </w:rPr>
        <w:t>II</w:t>
      </w:r>
      <w:r w:rsidRPr="00675DAC">
        <w:t xml:space="preserve"> Всероссийском Съезде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</w:t>
      </w:r>
      <w:r>
        <w:t>дготовку проектной документации 29 апреля 2016 года</w:t>
      </w:r>
      <w:r w:rsidR="00CA5A77">
        <w:t xml:space="preserve"> </w:t>
      </w:r>
      <w:r w:rsidR="00CA5A77" w:rsidRPr="005271F4">
        <w:rPr>
          <w:b/>
          <w:u w:val="single"/>
        </w:rPr>
        <w:t>координатора Национального объединения изыскателей и проектировщиков (НОПРИЗ) по Приволжскому федеральному округу РФ</w:t>
      </w:r>
      <w:r w:rsidR="00CA5A77">
        <w:rPr>
          <w:rFonts w:ascii="Arial" w:hAnsi="Arial" w:cs="Arial"/>
          <w:sz w:val="16"/>
          <w:szCs w:val="16"/>
        </w:rPr>
        <w:t xml:space="preserve"> </w:t>
      </w:r>
      <w:r w:rsidR="00CA5A77" w:rsidRPr="00D548DD">
        <w:rPr>
          <w:b/>
          <w:u w:val="single"/>
        </w:rPr>
        <w:t xml:space="preserve"> </w:t>
      </w:r>
      <w:r w:rsidR="00CA5A77">
        <w:rPr>
          <w:b/>
          <w:u w:val="single"/>
        </w:rPr>
        <w:t>Мигачеву Ирину Михайловну</w:t>
      </w:r>
      <w:r>
        <w:rPr>
          <w:b/>
          <w:u w:val="single"/>
        </w:rPr>
        <w:t>,</w:t>
      </w:r>
      <w:r>
        <w:t xml:space="preserve"> с правом решающего голоса по всем вопросам повестки дня.</w:t>
      </w:r>
    </w:p>
    <w:p w14:paraId="1984FB65" w14:textId="77777777" w:rsidR="00441FE0" w:rsidRPr="00064AB8" w:rsidRDefault="00441FE0" w:rsidP="00591D5E">
      <w:pPr>
        <w:ind w:right="-3" w:firstLine="709"/>
        <w:jc w:val="both"/>
      </w:pPr>
    </w:p>
    <w:p w14:paraId="1DAD0C83" w14:textId="77777777" w:rsidR="00CC3546" w:rsidRDefault="00CC3546" w:rsidP="00591D5E">
      <w:pPr>
        <w:ind w:right="-3" w:firstLine="709"/>
        <w:jc w:val="both"/>
      </w:pPr>
    </w:p>
    <w:p w14:paraId="12C5C79F" w14:textId="77777777" w:rsidR="0013549B" w:rsidRPr="00B95D74" w:rsidRDefault="0013549B" w:rsidP="00591D5E">
      <w:pPr>
        <w:ind w:firstLine="709"/>
        <w:jc w:val="both"/>
      </w:pPr>
      <w:r w:rsidRPr="00B95D74">
        <w:t>Приложения:</w:t>
      </w:r>
    </w:p>
    <w:p w14:paraId="4887E3EC" w14:textId="77777777" w:rsidR="00591D5E" w:rsidRDefault="00AD198F" w:rsidP="00591D5E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Акт </w:t>
      </w:r>
      <w:r w:rsidRPr="004F38DD">
        <w:t xml:space="preserve">Контрольной комиссии </w:t>
      </w:r>
      <w:r>
        <w:t xml:space="preserve">СРО СПП </w:t>
      </w:r>
      <w:r w:rsidR="00331A17">
        <w:t>от 1</w:t>
      </w:r>
      <w:r>
        <w:t xml:space="preserve">5 </w:t>
      </w:r>
      <w:r w:rsidR="00331A17">
        <w:t>апреля</w:t>
      </w:r>
      <w:r>
        <w:t xml:space="preserve"> 2016 №</w:t>
      </w:r>
      <w:r w:rsidR="00331A17">
        <w:t xml:space="preserve"> </w:t>
      </w:r>
      <w:r w:rsidR="00401CFB">
        <w:t>04</w:t>
      </w:r>
      <w:r w:rsidRPr="00F81FC0">
        <w:t xml:space="preserve"> (</w:t>
      </w:r>
      <w:r w:rsidRPr="00591D5E">
        <w:rPr>
          <w:b/>
        </w:rPr>
        <w:t>ООО</w:t>
      </w:r>
      <w:r w:rsidR="00550929">
        <w:rPr>
          <w:b/>
        </w:rPr>
        <w:t xml:space="preserve"> «Фирма</w:t>
      </w:r>
      <w:r w:rsidRPr="00591D5E">
        <w:rPr>
          <w:b/>
        </w:rPr>
        <w:t xml:space="preserve"> «</w:t>
      </w:r>
      <w:r w:rsidR="00331A17" w:rsidRPr="00591D5E">
        <w:rPr>
          <w:b/>
        </w:rPr>
        <w:t>Старко</w:t>
      </w:r>
      <w:r w:rsidRPr="00591D5E">
        <w:rPr>
          <w:b/>
        </w:rPr>
        <w:t>»</w:t>
      </w:r>
      <w:r>
        <w:t>);</w:t>
      </w:r>
    </w:p>
    <w:p w14:paraId="203FA150" w14:textId="6EF6B9F7" w:rsidR="00591D5E" w:rsidRDefault="00591D5E" w:rsidP="00591D5E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Копия </w:t>
      </w:r>
      <w:r w:rsidRPr="00675DAC">
        <w:t>письм</w:t>
      </w:r>
      <w:r>
        <w:t>а</w:t>
      </w:r>
      <w:r w:rsidRPr="00675DAC">
        <w:t xml:space="preserve"> НОПРИЗ от </w:t>
      </w:r>
      <w:r>
        <w:t>11</w:t>
      </w:r>
      <w:r w:rsidRPr="00675DAC">
        <w:t>.03.201</w:t>
      </w:r>
      <w:r>
        <w:t>6</w:t>
      </w:r>
      <w:r w:rsidRPr="00675DAC">
        <w:t xml:space="preserve"> №</w:t>
      </w:r>
      <w:r>
        <w:t>1-СРО/04-300/16-0-0</w:t>
      </w:r>
      <w:r w:rsidR="00550929">
        <w:t xml:space="preserve"> (входящий </w:t>
      </w:r>
      <w:r w:rsidRPr="00675DAC">
        <w:t>№</w:t>
      </w:r>
      <w:r>
        <w:t>8</w:t>
      </w:r>
      <w:r w:rsidRPr="00675DAC">
        <w:t xml:space="preserve"> от </w:t>
      </w:r>
      <w:r>
        <w:t>22</w:t>
      </w:r>
      <w:r w:rsidRPr="00675DAC">
        <w:t>.03.201</w:t>
      </w:r>
      <w:r>
        <w:t>6</w:t>
      </w:r>
      <w:r w:rsidRPr="00675DAC">
        <w:t>)</w:t>
      </w:r>
      <w:r>
        <w:t>.</w:t>
      </w:r>
    </w:p>
    <w:p w14:paraId="2CDC49AD" w14:textId="18361CAC" w:rsidR="006B6611" w:rsidRDefault="006B6611" w:rsidP="006B6611">
      <w:pPr>
        <w:jc w:val="both"/>
      </w:pPr>
    </w:p>
    <w:p w14:paraId="5C31FD03" w14:textId="3AC734FF" w:rsidR="006B6611" w:rsidRDefault="006B6611" w:rsidP="006B6611">
      <w:pPr>
        <w:jc w:val="both"/>
      </w:pPr>
    </w:p>
    <w:p w14:paraId="788E572E" w14:textId="31FDE9E8" w:rsidR="006B6611" w:rsidRDefault="006B6611" w:rsidP="006B6611">
      <w:pPr>
        <w:pStyle w:val="a5"/>
        <w:ind w:left="1744"/>
        <w:jc w:val="both"/>
      </w:pPr>
      <w:r>
        <w:t xml:space="preserve">  </w:t>
      </w:r>
      <w:r>
        <w:tab/>
      </w:r>
      <w:r>
        <w:tab/>
      </w:r>
    </w:p>
    <w:p w14:paraId="7AC24A2D" w14:textId="77777777" w:rsidR="006B6611" w:rsidRDefault="006B6611" w:rsidP="006B6611">
      <w:pPr>
        <w:jc w:val="both"/>
      </w:pPr>
    </w:p>
    <w:p w14:paraId="441C45F7" w14:textId="77777777" w:rsidR="00331A17" w:rsidRDefault="00331A17" w:rsidP="00331A17">
      <w:pPr>
        <w:pStyle w:val="a5"/>
        <w:ind w:left="0" w:firstLine="709"/>
        <w:jc w:val="both"/>
      </w:pPr>
    </w:p>
    <w:p w14:paraId="0BB4EEA6" w14:textId="1389E203" w:rsidR="00331A17" w:rsidRDefault="00331A17" w:rsidP="00331A17">
      <w:pPr>
        <w:pStyle w:val="a5"/>
        <w:ind w:left="0" w:firstLine="709"/>
        <w:jc w:val="both"/>
      </w:pPr>
    </w:p>
    <w:p w14:paraId="37340895" w14:textId="3D18E4D2" w:rsidR="00550929" w:rsidRDefault="00550929" w:rsidP="00331A17">
      <w:pPr>
        <w:pStyle w:val="a5"/>
        <w:ind w:left="0" w:firstLine="709"/>
        <w:jc w:val="both"/>
      </w:pPr>
    </w:p>
    <w:p w14:paraId="623A1165" w14:textId="0A651776" w:rsidR="00550929" w:rsidRDefault="00550929" w:rsidP="00331A17">
      <w:pPr>
        <w:pStyle w:val="a5"/>
        <w:ind w:left="0" w:firstLine="709"/>
        <w:jc w:val="both"/>
      </w:pPr>
    </w:p>
    <w:sectPr w:rsidR="00550929" w:rsidSect="00E228E9">
      <w:headerReference w:type="default" r:id="rId8"/>
      <w:footerReference w:type="default" r:id="rId9"/>
      <w:footnotePr>
        <w:pos w:val="beneathText"/>
      </w:footnotePr>
      <w:pgSz w:w="11905" w:h="16837"/>
      <w:pgMar w:top="1134" w:right="565" w:bottom="993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B5D5" w14:textId="77777777" w:rsidR="00415B77" w:rsidRDefault="00415B77" w:rsidP="00816310">
      <w:r>
        <w:separator/>
      </w:r>
    </w:p>
  </w:endnote>
  <w:endnote w:type="continuationSeparator" w:id="0">
    <w:p w14:paraId="05DB68B4" w14:textId="77777777" w:rsidR="00415B77" w:rsidRDefault="00415B77" w:rsidP="008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47D7" w14:textId="77777777" w:rsidR="00267FDF" w:rsidRDefault="00267FDF" w:rsidP="00F44706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489"/>
      </w:tabs>
      <w:ind w:left="-567"/>
    </w:pPr>
    <w:r>
      <w:rPr>
        <w:rFonts w:ascii="Cambria" w:hAnsi="Cambria"/>
      </w:rPr>
      <w:t xml:space="preserve">Протокол заседания Совета СРО  СПП  от 30 марта 2016 года №4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50929" w:rsidRPr="00550929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6EEC" w14:textId="77777777" w:rsidR="00415B77" w:rsidRDefault="00415B77" w:rsidP="00816310">
      <w:r>
        <w:separator/>
      </w:r>
    </w:p>
  </w:footnote>
  <w:footnote w:type="continuationSeparator" w:id="0">
    <w:p w14:paraId="4B5B1D53" w14:textId="77777777" w:rsidR="00415B77" w:rsidRDefault="00415B77" w:rsidP="0081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95C5" w14:textId="77777777" w:rsidR="00267FDF" w:rsidRPr="00335310" w:rsidRDefault="00267FDF">
    <w:pPr>
      <w:pStyle w:val="a6"/>
      <w:pBdr>
        <w:bottom w:val="thickThinSmallGap" w:sz="24" w:space="1" w:color="622423"/>
      </w:pBdr>
      <w:jc w:val="center"/>
      <w:rPr>
        <w:sz w:val="22"/>
        <w:szCs w:val="22"/>
      </w:rPr>
    </w:pPr>
    <w:r>
      <w:rPr>
        <w:sz w:val="22"/>
        <w:szCs w:val="22"/>
      </w:rPr>
      <w:t>С</w:t>
    </w:r>
    <w:r w:rsidRPr="00335310">
      <w:rPr>
        <w:sz w:val="22"/>
        <w:szCs w:val="22"/>
      </w:rPr>
      <w:t xml:space="preserve">аморегулируемая организация «Союз проектировщиков Поволжья»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DB0B5E"/>
    <w:multiLevelType w:val="multilevel"/>
    <w:tmpl w:val="9E7C759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40C7942"/>
    <w:multiLevelType w:val="multilevel"/>
    <w:tmpl w:val="6EBA309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3" w15:restartNumberingAfterBreak="0">
    <w:nsid w:val="0A6F7832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1CC"/>
    <w:multiLevelType w:val="multilevel"/>
    <w:tmpl w:val="004CD59E"/>
    <w:lvl w:ilvl="0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5" w15:restartNumberingAfterBreak="0">
    <w:nsid w:val="0BD3454F"/>
    <w:multiLevelType w:val="multilevel"/>
    <w:tmpl w:val="72189E0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CB82AA8"/>
    <w:multiLevelType w:val="hybridMultilevel"/>
    <w:tmpl w:val="26BEB0C0"/>
    <w:lvl w:ilvl="0" w:tplc="FFC28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DCD3554"/>
    <w:multiLevelType w:val="hybridMultilevel"/>
    <w:tmpl w:val="CC985EB2"/>
    <w:lvl w:ilvl="0" w:tplc="8C96F6E8">
      <w:start w:val="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26B3894"/>
    <w:multiLevelType w:val="hybridMultilevel"/>
    <w:tmpl w:val="B944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3A91"/>
    <w:multiLevelType w:val="hybridMultilevel"/>
    <w:tmpl w:val="23FC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12F83"/>
    <w:multiLevelType w:val="hybridMultilevel"/>
    <w:tmpl w:val="6E286CB0"/>
    <w:lvl w:ilvl="0" w:tplc="E0444DE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F0FEC"/>
    <w:multiLevelType w:val="hybridMultilevel"/>
    <w:tmpl w:val="B5A85B9C"/>
    <w:lvl w:ilvl="0" w:tplc="47BC4B6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60FA4"/>
    <w:multiLevelType w:val="hybridMultilevel"/>
    <w:tmpl w:val="1F22E126"/>
    <w:lvl w:ilvl="0" w:tplc="7256E24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C65D1D"/>
    <w:multiLevelType w:val="hybridMultilevel"/>
    <w:tmpl w:val="8C16A7B8"/>
    <w:lvl w:ilvl="0" w:tplc="F3DE3876">
      <w:start w:val="1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1ED924D5"/>
    <w:multiLevelType w:val="multilevel"/>
    <w:tmpl w:val="A24E0D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220E3A03"/>
    <w:multiLevelType w:val="multilevel"/>
    <w:tmpl w:val="E6B8E432"/>
    <w:lvl w:ilvl="0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8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7" w:hanging="1800"/>
      </w:pPr>
      <w:rPr>
        <w:rFonts w:hint="default"/>
      </w:rPr>
    </w:lvl>
  </w:abstractNum>
  <w:abstractNum w:abstractNumId="16" w15:restartNumberingAfterBreak="0">
    <w:nsid w:val="25C107D5"/>
    <w:multiLevelType w:val="hybridMultilevel"/>
    <w:tmpl w:val="DB4EF7CC"/>
    <w:lvl w:ilvl="0" w:tplc="9F60C18E">
      <w:start w:val="1"/>
      <w:numFmt w:val="decimal"/>
      <w:lvlText w:val="%1."/>
      <w:lvlJc w:val="left"/>
      <w:pPr>
        <w:ind w:left="1134" w:firstLine="126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2613519E"/>
    <w:multiLevelType w:val="multilevel"/>
    <w:tmpl w:val="2A5A0D8C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18" w15:restartNumberingAfterBreak="0">
    <w:nsid w:val="29D22B0B"/>
    <w:multiLevelType w:val="hybridMultilevel"/>
    <w:tmpl w:val="26D654A2"/>
    <w:lvl w:ilvl="0" w:tplc="AEE65CF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53F82"/>
    <w:multiLevelType w:val="hybridMultilevel"/>
    <w:tmpl w:val="B5A85B9C"/>
    <w:lvl w:ilvl="0" w:tplc="47BC4B6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34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705A3F"/>
    <w:multiLevelType w:val="hybridMultilevel"/>
    <w:tmpl w:val="0DF6DF62"/>
    <w:lvl w:ilvl="0" w:tplc="937A41E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944B92"/>
    <w:multiLevelType w:val="hybridMultilevel"/>
    <w:tmpl w:val="B5A85B9C"/>
    <w:lvl w:ilvl="0" w:tplc="47BC4B6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B3004"/>
    <w:multiLevelType w:val="hybridMultilevel"/>
    <w:tmpl w:val="68DA0C6E"/>
    <w:lvl w:ilvl="0" w:tplc="FAE0FAA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30B9"/>
    <w:multiLevelType w:val="hybridMultilevel"/>
    <w:tmpl w:val="ABE4D2A2"/>
    <w:lvl w:ilvl="0" w:tplc="49C8E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7D1"/>
    <w:multiLevelType w:val="hybridMultilevel"/>
    <w:tmpl w:val="72B2B17A"/>
    <w:lvl w:ilvl="0" w:tplc="1DBC38D4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330DF7"/>
    <w:multiLevelType w:val="hybridMultilevel"/>
    <w:tmpl w:val="F9524882"/>
    <w:lvl w:ilvl="0" w:tplc="8DA6801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73725"/>
    <w:multiLevelType w:val="multilevel"/>
    <w:tmpl w:val="8CC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B504940"/>
    <w:multiLevelType w:val="multilevel"/>
    <w:tmpl w:val="C958DC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9" w15:restartNumberingAfterBreak="0">
    <w:nsid w:val="5DDF7533"/>
    <w:multiLevelType w:val="hybridMultilevel"/>
    <w:tmpl w:val="46A23870"/>
    <w:lvl w:ilvl="0" w:tplc="1B0C0A44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F5B7D0C"/>
    <w:multiLevelType w:val="multilevel"/>
    <w:tmpl w:val="4F26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618E5D5A"/>
    <w:multiLevelType w:val="hybridMultilevel"/>
    <w:tmpl w:val="72B2B17A"/>
    <w:lvl w:ilvl="0" w:tplc="1DBC38D4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873E9F"/>
    <w:multiLevelType w:val="hybridMultilevel"/>
    <w:tmpl w:val="415AA7EC"/>
    <w:lvl w:ilvl="0" w:tplc="D1AEA0DA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6A351C0"/>
    <w:multiLevelType w:val="hybridMultilevel"/>
    <w:tmpl w:val="CD528208"/>
    <w:lvl w:ilvl="0" w:tplc="9774EB6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64BF8"/>
    <w:multiLevelType w:val="multilevel"/>
    <w:tmpl w:val="51E40FB6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35" w15:restartNumberingAfterBreak="0">
    <w:nsid w:val="6BE92655"/>
    <w:multiLevelType w:val="multilevel"/>
    <w:tmpl w:val="8820C8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6D6F0101"/>
    <w:multiLevelType w:val="hybridMultilevel"/>
    <w:tmpl w:val="20662D70"/>
    <w:lvl w:ilvl="0" w:tplc="BFE066E6">
      <w:start w:val="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6EB13E96"/>
    <w:multiLevelType w:val="hybridMultilevel"/>
    <w:tmpl w:val="F84058F8"/>
    <w:lvl w:ilvl="0" w:tplc="7A4057FC">
      <w:start w:val="1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768B7165"/>
    <w:multiLevelType w:val="hybridMultilevel"/>
    <w:tmpl w:val="6B2606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474E"/>
    <w:multiLevelType w:val="hybridMultilevel"/>
    <w:tmpl w:val="923220B0"/>
    <w:lvl w:ilvl="0" w:tplc="60A4D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15093"/>
    <w:multiLevelType w:val="multilevel"/>
    <w:tmpl w:val="04B61F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34" w:hanging="6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702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9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118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5902" w:hanging="1800"/>
      </w:pPr>
      <w:rPr>
        <w:rFonts w:hint="default"/>
        <w:b/>
        <w:i/>
      </w:rPr>
    </w:lvl>
  </w:abstractNum>
  <w:abstractNum w:abstractNumId="41" w15:restartNumberingAfterBreak="0">
    <w:nsid w:val="7E956CAD"/>
    <w:multiLevelType w:val="hybridMultilevel"/>
    <w:tmpl w:val="B5A85B9C"/>
    <w:lvl w:ilvl="0" w:tplc="47BC4B6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93E72"/>
    <w:multiLevelType w:val="multilevel"/>
    <w:tmpl w:val="DAD826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 w16cid:durableId="2052803309">
    <w:abstractNumId w:val="0"/>
  </w:num>
  <w:num w:numId="2" w16cid:durableId="2122147284">
    <w:abstractNumId w:val="12"/>
  </w:num>
  <w:num w:numId="3" w16cid:durableId="811411628">
    <w:abstractNumId w:val="31"/>
  </w:num>
  <w:num w:numId="4" w16cid:durableId="81028025">
    <w:abstractNumId w:val="2"/>
  </w:num>
  <w:num w:numId="5" w16cid:durableId="1228762708">
    <w:abstractNumId w:val="27"/>
  </w:num>
  <w:num w:numId="6" w16cid:durableId="1729643876">
    <w:abstractNumId w:val="39"/>
  </w:num>
  <w:num w:numId="7" w16cid:durableId="1730031005">
    <w:abstractNumId w:val="9"/>
  </w:num>
  <w:num w:numId="8" w16cid:durableId="657459460">
    <w:abstractNumId w:val="26"/>
  </w:num>
  <w:num w:numId="9" w16cid:durableId="871190736">
    <w:abstractNumId w:val="14"/>
  </w:num>
  <w:num w:numId="10" w16cid:durableId="707871222">
    <w:abstractNumId w:val="23"/>
  </w:num>
  <w:num w:numId="11" w16cid:durableId="975792569">
    <w:abstractNumId w:val="33"/>
  </w:num>
  <w:num w:numId="12" w16cid:durableId="1807040185">
    <w:abstractNumId w:val="34"/>
  </w:num>
  <w:num w:numId="13" w16cid:durableId="269626100">
    <w:abstractNumId w:val="1"/>
  </w:num>
  <w:num w:numId="14" w16cid:durableId="242380333">
    <w:abstractNumId w:val="42"/>
  </w:num>
  <w:num w:numId="15" w16cid:durableId="1117454558">
    <w:abstractNumId w:val="10"/>
  </w:num>
  <w:num w:numId="16" w16cid:durableId="364065429">
    <w:abstractNumId w:val="15"/>
  </w:num>
  <w:num w:numId="17" w16cid:durableId="339282008">
    <w:abstractNumId w:val="18"/>
  </w:num>
  <w:num w:numId="18" w16cid:durableId="2107650629">
    <w:abstractNumId w:val="16"/>
  </w:num>
  <w:num w:numId="19" w16cid:durableId="675960981">
    <w:abstractNumId w:val="8"/>
  </w:num>
  <w:num w:numId="20" w16cid:durableId="1004169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358362">
    <w:abstractNumId w:val="30"/>
  </w:num>
  <w:num w:numId="22" w16cid:durableId="36325053">
    <w:abstractNumId w:val="17"/>
  </w:num>
  <w:num w:numId="23" w16cid:durableId="1562983926">
    <w:abstractNumId w:val="5"/>
  </w:num>
  <w:num w:numId="24" w16cid:durableId="765420285">
    <w:abstractNumId w:val="22"/>
  </w:num>
  <w:num w:numId="25" w16cid:durableId="1923679727">
    <w:abstractNumId w:val="19"/>
  </w:num>
  <w:num w:numId="26" w16cid:durableId="1082222199">
    <w:abstractNumId w:val="36"/>
  </w:num>
  <w:num w:numId="27" w16cid:durableId="1788281553">
    <w:abstractNumId w:val="13"/>
  </w:num>
  <w:num w:numId="28" w16cid:durableId="1015887797">
    <w:abstractNumId w:val="28"/>
  </w:num>
  <w:num w:numId="29" w16cid:durableId="1473137106">
    <w:abstractNumId w:val="35"/>
  </w:num>
  <w:num w:numId="30" w16cid:durableId="2041122193">
    <w:abstractNumId w:val="38"/>
  </w:num>
  <w:num w:numId="31" w16cid:durableId="509564378">
    <w:abstractNumId w:val="40"/>
  </w:num>
  <w:num w:numId="32" w16cid:durableId="446199007">
    <w:abstractNumId w:val="21"/>
  </w:num>
  <w:num w:numId="33" w16cid:durableId="865410552">
    <w:abstractNumId w:val="4"/>
  </w:num>
  <w:num w:numId="34" w16cid:durableId="30811607">
    <w:abstractNumId w:val="6"/>
  </w:num>
  <w:num w:numId="35" w16cid:durableId="1978684371">
    <w:abstractNumId w:val="24"/>
  </w:num>
  <w:num w:numId="36" w16cid:durableId="982931431">
    <w:abstractNumId w:val="3"/>
  </w:num>
  <w:num w:numId="37" w16cid:durableId="717315350">
    <w:abstractNumId w:val="11"/>
  </w:num>
  <w:num w:numId="38" w16cid:durableId="1560943613">
    <w:abstractNumId w:val="41"/>
  </w:num>
  <w:num w:numId="39" w16cid:durableId="779111661">
    <w:abstractNumId w:val="37"/>
  </w:num>
  <w:num w:numId="40" w16cid:durableId="179049524">
    <w:abstractNumId w:val="29"/>
  </w:num>
  <w:num w:numId="41" w16cid:durableId="1304117543">
    <w:abstractNumId w:val="7"/>
  </w:num>
  <w:num w:numId="42" w16cid:durableId="877938169">
    <w:abstractNumId w:val="32"/>
  </w:num>
  <w:num w:numId="43" w16cid:durableId="19610641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9B"/>
    <w:rsid w:val="00020ADC"/>
    <w:rsid w:val="000235AB"/>
    <w:rsid w:val="00024183"/>
    <w:rsid w:val="00033691"/>
    <w:rsid w:val="0006226E"/>
    <w:rsid w:val="00074401"/>
    <w:rsid w:val="000A5C80"/>
    <w:rsid w:val="000B462A"/>
    <w:rsid w:val="000B6E2A"/>
    <w:rsid w:val="000C64AD"/>
    <w:rsid w:val="000C7E07"/>
    <w:rsid w:val="000D2BEB"/>
    <w:rsid w:val="000E6B16"/>
    <w:rsid w:val="001131E2"/>
    <w:rsid w:val="00113870"/>
    <w:rsid w:val="00114F12"/>
    <w:rsid w:val="00122BEB"/>
    <w:rsid w:val="001302CC"/>
    <w:rsid w:val="0013549B"/>
    <w:rsid w:val="0014721B"/>
    <w:rsid w:val="001505A0"/>
    <w:rsid w:val="0015748D"/>
    <w:rsid w:val="001905C0"/>
    <w:rsid w:val="001A36F9"/>
    <w:rsid w:val="00235BAC"/>
    <w:rsid w:val="00250CF5"/>
    <w:rsid w:val="00267FDF"/>
    <w:rsid w:val="002840FA"/>
    <w:rsid w:val="0029248C"/>
    <w:rsid w:val="002B2007"/>
    <w:rsid w:val="002C4533"/>
    <w:rsid w:val="002D2D14"/>
    <w:rsid w:val="002D754E"/>
    <w:rsid w:val="002E77CC"/>
    <w:rsid w:val="002F066A"/>
    <w:rsid w:val="003006E6"/>
    <w:rsid w:val="00331A17"/>
    <w:rsid w:val="00331A44"/>
    <w:rsid w:val="003505F4"/>
    <w:rsid w:val="003A43C2"/>
    <w:rsid w:val="003A4F77"/>
    <w:rsid w:val="003A609B"/>
    <w:rsid w:val="003A6C25"/>
    <w:rsid w:val="003E04B4"/>
    <w:rsid w:val="003E7626"/>
    <w:rsid w:val="003F2055"/>
    <w:rsid w:val="003F4FAD"/>
    <w:rsid w:val="00401CFB"/>
    <w:rsid w:val="004053DE"/>
    <w:rsid w:val="00415B77"/>
    <w:rsid w:val="00436174"/>
    <w:rsid w:val="0043645E"/>
    <w:rsid w:val="00441FE0"/>
    <w:rsid w:val="00455E34"/>
    <w:rsid w:val="004633E7"/>
    <w:rsid w:val="004654BD"/>
    <w:rsid w:val="0048449A"/>
    <w:rsid w:val="00487011"/>
    <w:rsid w:val="00490B29"/>
    <w:rsid w:val="00497B26"/>
    <w:rsid w:val="004B2C05"/>
    <w:rsid w:val="004C3F07"/>
    <w:rsid w:val="004C6AA6"/>
    <w:rsid w:val="004C6EE4"/>
    <w:rsid w:val="00501FDE"/>
    <w:rsid w:val="00504E93"/>
    <w:rsid w:val="00506212"/>
    <w:rsid w:val="00513C7C"/>
    <w:rsid w:val="005271F4"/>
    <w:rsid w:val="005376DA"/>
    <w:rsid w:val="00550929"/>
    <w:rsid w:val="0056197F"/>
    <w:rsid w:val="005715B0"/>
    <w:rsid w:val="00574B5A"/>
    <w:rsid w:val="00591D5E"/>
    <w:rsid w:val="005B25DF"/>
    <w:rsid w:val="005D41B5"/>
    <w:rsid w:val="005D768A"/>
    <w:rsid w:val="005F300D"/>
    <w:rsid w:val="005F5515"/>
    <w:rsid w:val="00670296"/>
    <w:rsid w:val="00672E22"/>
    <w:rsid w:val="00674A71"/>
    <w:rsid w:val="00683415"/>
    <w:rsid w:val="00686CC6"/>
    <w:rsid w:val="00692F4F"/>
    <w:rsid w:val="006B6611"/>
    <w:rsid w:val="006C73E5"/>
    <w:rsid w:val="006D4101"/>
    <w:rsid w:val="00702F7D"/>
    <w:rsid w:val="007073A0"/>
    <w:rsid w:val="00716AC9"/>
    <w:rsid w:val="0072042E"/>
    <w:rsid w:val="0073107D"/>
    <w:rsid w:val="007348FA"/>
    <w:rsid w:val="00744242"/>
    <w:rsid w:val="0075075E"/>
    <w:rsid w:val="00755657"/>
    <w:rsid w:val="00757B8B"/>
    <w:rsid w:val="00761A48"/>
    <w:rsid w:val="0076318E"/>
    <w:rsid w:val="00785F69"/>
    <w:rsid w:val="00786B33"/>
    <w:rsid w:val="0079049A"/>
    <w:rsid w:val="007971D6"/>
    <w:rsid w:val="007A27A8"/>
    <w:rsid w:val="007A68F0"/>
    <w:rsid w:val="007A7805"/>
    <w:rsid w:val="007A7EC7"/>
    <w:rsid w:val="007C358A"/>
    <w:rsid w:val="007E1AA9"/>
    <w:rsid w:val="007E30F0"/>
    <w:rsid w:val="008060FF"/>
    <w:rsid w:val="00816310"/>
    <w:rsid w:val="00816B3D"/>
    <w:rsid w:val="0082394A"/>
    <w:rsid w:val="008348CD"/>
    <w:rsid w:val="0084076A"/>
    <w:rsid w:val="008559B3"/>
    <w:rsid w:val="00863971"/>
    <w:rsid w:val="008754E8"/>
    <w:rsid w:val="00883333"/>
    <w:rsid w:val="00884520"/>
    <w:rsid w:val="00886DFE"/>
    <w:rsid w:val="0089294D"/>
    <w:rsid w:val="00892A3E"/>
    <w:rsid w:val="008A5E7D"/>
    <w:rsid w:val="008D109B"/>
    <w:rsid w:val="008D1302"/>
    <w:rsid w:val="008D6816"/>
    <w:rsid w:val="008E32DF"/>
    <w:rsid w:val="009068E1"/>
    <w:rsid w:val="009110F9"/>
    <w:rsid w:val="00912F48"/>
    <w:rsid w:val="0095743C"/>
    <w:rsid w:val="00994770"/>
    <w:rsid w:val="009B05F5"/>
    <w:rsid w:val="009B4A34"/>
    <w:rsid w:val="009E2740"/>
    <w:rsid w:val="009E3A29"/>
    <w:rsid w:val="00A016F6"/>
    <w:rsid w:val="00A078FB"/>
    <w:rsid w:val="00A226DD"/>
    <w:rsid w:val="00A44965"/>
    <w:rsid w:val="00A44EDA"/>
    <w:rsid w:val="00A47676"/>
    <w:rsid w:val="00A511A9"/>
    <w:rsid w:val="00A53638"/>
    <w:rsid w:val="00A53E98"/>
    <w:rsid w:val="00AC39D9"/>
    <w:rsid w:val="00AD0991"/>
    <w:rsid w:val="00AD198F"/>
    <w:rsid w:val="00AD1F87"/>
    <w:rsid w:val="00AD573B"/>
    <w:rsid w:val="00AE5E25"/>
    <w:rsid w:val="00B4228F"/>
    <w:rsid w:val="00B54FB8"/>
    <w:rsid w:val="00B60400"/>
    <w:rsid w:val="00B60ADA"/>
    <w:rsid w:val="00B8496E"/>
    <w:rsid w:val="00B955F1"/>
    <w:rsid w:val="00BA4E97"/>
    <w:rsid w:val="00BB3011"/>
    <w:rsid w:val="00BB5198"/>
    <w:rsid w:val="00BB71E4"/>
    <w:rsid w:val="00BC189F"/>
    <w:rsid w:val="00BD16B7"/>
    <w:rsid w:val="00BD1897"/>
    <w:rsid w:val="00BE4E2A"/>
    <w:rsid w:val="00BF7FE9"/>
    <w:rsid w:val="00C0785D"/>
    <w:rsid w:val="00C1136A"/>
    <w:rsid w:val="00C1510B"/>
    <w:rsid w:val="00C22B49"/>
    <w:rsid w:val="00C419CE"/>
    <w:rsid w:val="00C57C0B"/>
    <w:rsid w:val="00C62AA4"/>
    <w:rsid w:val="00C81471"/>
    <w:rsid w:val="00C928C6"/>
    <w:rsid w:val="00CA5A77"/>
    <w:rsid w:val="00CB2EEC"/>
    <w:rsid w:val="00CC3546"/>
    <w:rsid w:val="00CE4C32"/>
    <w:rsid w:val="00D20142"/>
    <w:rsid w:val="00D20816"/>
    <w:rsid w:val="00D244C2"/>
    <w:rsid w:val="00D4111D"/>
    <w:rsid w:val="00D45B6C"/>
    <w:rsid w:val="00D46C6D"/>
    <w:rsid w:val="00D46FBC"/>
    <w:rsid w:val="00D548DD"/>
    <w:rsid w:val="00D57A71"/>
    <w:rsid w:val="00D80E6C"/>
    <w:rsid w:val="00D85F94"/>
    <w:rsid w:val="00D872C2"/>
    <w:rsid w:val="00DA236D"/>
    <w:rsid w:val="00DA32E5"/>
    <w:rsid w:val="00E07B6C"/>
    <w:rsid w:val="00E116B9"/>
    <w:rsid w:val="00E12209"/>
    <w:rsid w:val="00E228E9"/>
    <w:rsid w:val="00E30751"/>
    <w:rsid w:val="00E443AF"/>
    <w:rsid w:val="00E5101A"/>
    <w:rsid w:val="00E60606"/>
    <w:rsid w:val="00E82779"/>
    <w:rsid w:val="00E83174"/>
    <w:rsid w:val="00E9609E"/>
    <w:rsid w:val="00EB6F52"/>
    <w:rsid w:val="00EC4EE4"/>
    <w:rsid w:val="00ED1FE1"/>
    <w:rsid w:val="00ED680D"/>
    <w:rsid w:val="00EE2A1D"/>
    <w:rsid w:val="00EF492B"/>
    <w:rsid w:val="00F00888"/>
    <w:rsid w:val="00F154DE"/>
    <w:rsid w:val="00F3124C"/>
    <w:rsid w:val="00F3767C"/>
    <w:rsid w:val="00F41F55"/>
    <w:rsid w:val="00F42E3B"/>
    <w:rsid w:val="00F44706"/>
    <w:rsid w:val="00F53DC8"/>
    <w:rsid w:val="00FB4468"/>
    <w:rsid w:val="00FC1FB9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6C90"/>
  <w15:docId w15:val="{E9237C9A-BC88-45C2-B8DE-270F0A3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3549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1354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5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3549B"/>
    <w:pPr>
      <w:ind w:left="720"/>
      <w:contextualSpacing/>
    </w:pPr>
  </w:style>
  <w:style w:type="paragraph" w:styleId="a6">
    <w:name w:val="header"/>
    <w:basedOn w:val="a"/>
    <w:link w:val="a7"/>
    <w:unhideWhenUsed/>
    <w:rsid w:val="00135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5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13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54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13549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13549B"/>
    <w:pPr>
      <w:shd w:val="clear" w:color="auto" w:fill="FFFFFF"/>
      <w:suppressAutoHyphens w:val="0"/>
      <w:spacing w:before="240" w:line="274" w:lineRule="exact"/>
      <w:ind w:firstLine="700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13549B"/>
  </w:style>
  <w:style w:type="character" w:customStyle="1" w:styleId="12">
    <w:name w:val="Заголовок №1_"/>
    <w:basedOn w:val="a0"/>
    <w:link w:val="13"/>
    <w:locked/>
    <w:rsid w:val="0013549B"/>
    <w:rPr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13549B"/>
    <w:pPr>
      <w:shd w:val="clear" w:color="auto" w:fill="FFFFFF"/>
      <w:suppressAutoHyphens w:val="0"/>
      <w:spacing w:before="120" w:line="178" w:lineRule="exact"/>
      <w:ind w:firstLine="820"/>
      <w:outlineLvl w:val="0"/>
    </w:pPr>
    <w:rPr>
      <w:rFonts w:ascii="Calibri" w:eastAsia="Calibri" w:hAnsi="Calibri"/>
      <w:sz w:val="19"/>
      <w:szCs w:val="19"/>
      <w:lang w:eastAsia="en-US"/>
    </w:rPr>
  </w:style>
  <w:style w:type="character" w:styleId="a9">
    <w:name w:val="Hyperlink"/>
    <w:basedOn w:val="a0"/>
    <w:uiPriority w:val="99"/>
    <w:unhideWhenUsed/>
    <w:rsid w:val="0013549B"/>
    <w:rPr>
      <w:color w:val="0000FF"/>
      <w:u w:val="single"/>
    </w:rPr>
  </w:style>
  <w:style w:type="paragraph" w:customStyle="1" w:styleId="ConsPlusNormal">
    <w:name w:val="ConsPlusNormal"/>
    <w:rsid w:val="00135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.FORMATTEXT"/>
    <w:uiPriority w:val="99"/>
    <w:rsid w:val="001354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1354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9">
    <w:name w:val="Style19"/>
    <w:basedOn w:val="a"/>
    <w:rsid w:val="0013549B"/>
    <w:pPr>
      <w:widowControl w:val="0"/>
      <w:autoSpaceDE w:val="0"/>
    </w:pPr>
  </w:style>
  <w:style w:type="table" w:styleId="ab">
    <w:name w:val="Table Grid"/>
    <w:basedOn w:val="a1"/>
    <w:uiPriority w:val="59"/>
    <w:rsid w:val="001354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13549B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3549B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1354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35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e"/>
    <w:link w:val="20"/>
    <w:rsid w:val="0013549B"/>
    <w:pPr>
      <w:suppressAutoHyphens w:val="0"/>
      <w:ind w:firstLine="210"/>
    </w:pPr>
    <w:rPr>
      <w:rFonts w:ascii="Arial" w:hAnsi="Arial"/>
      <w:lang w:eastAsia="ru-RU"/>
    </w:rPr>
  </w:style>
  <w:style w:type="character" w:customStyle="1" w:styleId="20">
    <w:name w:val="Красная строка 2 Знак"/>
    <w:basedOn w:val="af"/>
    <w:link w:val="2"/>
    <w:rsid w:val="0013549B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354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54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0">
    <w:name w:val="formattext"/>
    <w:basedOn w:val="a"/>
    <w:rsid w:val="00D872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994770"/>
    <w:rPr>
      <w:b/>
      <w:bCs/>
    </w:rPr>
  </w:style>
  <w:style w:type="paragraph" w:customStyle="1" w:styleId="14">
    <w:name w:val="Текст1"/>
    <w:basedOn w:val="a"/>
    <w:rsid w:val="009110F9"/>
    <w:pPr>
      <w:suppressAutoHyphens w:val="0"/>
    </w:pPr>
    <w:rPr>
      <w:rFonts w:ascii="Courier New" w:hAnsi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3AC9-5F1B-497D-9057-E56C4E90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NP SPP</cp:lastModifiedBy>
  <cp:revision>5</cp:revision>
  <cp:lastPrinted>2022-11-18T21:21:00Z</cp:lastPrinted>
  <dcterms:created xsi:type="dcterms:W3CDTF">2016-04-20T12:46:00Z</dcterms:created>
  <dcterms:modified xsi:type="dcterms:W3CDTF">2022-12-19T17:09:00Z</dcterms:modified>
</cp:coreProperties>
</file>